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rsidTr="0071535B">
        <w:tc>
          <w:tcPr>
            <w:tcW w:w="2830" w:type="dxa"/>
          </w:tcPr>
          <w:p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File</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identification</w:t>
            </w:r>
            <w:proofErr w:type="spellEnd"/>
          </w:p>
        </w:tc>
        <w:tc>
          <w:tcPr>
            <w:tcW w:w="5103" w:type="dxa"/>
          </w:tcPr>
          <w:p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proofErr w:type="spellStart"/>
            <w:r w:rsidRPr="0071535B">
              <w:rPr>
                <w:rFonts w:ascii="Times New Roman" w:hAnsi="Times New Roman"/>
                <w:sz w:val="20"/>
                <w:szCs w:val="20"/>
                <w:lang w:val="bg-BG"/>
              </w:rPr>
              <w:t>Revision</w:t>
            </w:r>
            <w:proofErr w:type="spellEnd"/>
            <w:r w:rsidRPr="0071535B">
              <w:rPr>
                <w:rFonts w:ascii="Times New Roman" w:hAnsi="Times New Roman"/>
                <w:sz w:val="20"/>
                <w:szCs w:val="20"/>
                <w:lang w:val="bg-BG"/>
              </w:rPr>
              <w:t xml:space="preserve"> </w:t>
            </w:r>
            <w:proofErr w:type="spellStart"/>
            <w:r w:rsidRPr="0071535B">
              <w:rPr>
                <w:rFonts w:ascii="Times New Roman" w:hAnsi="Times New Roman"/>
                <w:sz w:val="20"/>
                <w:szCs w:val="20"/>
                <w:lang w:val="bg-BG"/>
              </w:rPr>
              <w:t>number</w:t>
            </w:r>
            <w:proofErr w:type="spellEnd"/>
          </w:p>
        </w:tc>
        <w:tc>
          <w:tcPr>
            <w:tcW w:w="3509" w:type="dxa"/>
          </w:tcPr>
          <w:p w:rsidR="0071535B" w:rsidRPr="0071535B" w:rsidRDefault="0071535B" w:rsidP="002E250C">
            <w:pPr>
              <w:spacing w:after="0" w:line="240" w:lineRule="auto"/>
              <w:jc w:val="center"/>
              <w:rPr>
                <w:rFonts w:ascii="Times New Roman" w:hAnsi="Times New Roman"/>
                <w:b/>
                <w:bCs/>
                <w:sz w:val="20"/>
                <w:szCs w:val="20"/>
                <w:lang w:val="bg-BG"/>
              </w:rPr>
            </w:pPr>
          </w:p>
        </w:tc>
      </w:tr>
    </w:tbl>
    <w:p w:rsidR="00053AF2" w:rsidRDefault="00053AF2" w:rsidP="002E250C">
      <w:pPr>
        <w:spacing w:after="0" w:line="240" w:lineRule="auto"/>
        <w:jc w:val="center"/>
        <w:rPr>
          <w:rFonts w:ascii="Times New Roman" w:hAnsi="Times New Roman"/>
          <w:b/>
          <w:bCs/>
          <w:sz w:val="32"/>
          <w:szCs w:val="32"/>
          <w:lang w:val="bg-BG"/>
        </w:rPr>
      </w:pPr>
    </w:p>
    <w:p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Приложение/</w:t>
      </w:r>
      <w:proofErr w:type="spellStart"/>
      <w:r w:rsidRPr="0071535B">
        <w:rPr>
          <w:rFonts w:ascii="Times New Roman" w:eastAsiaTheme="minorHAnsi" w:hAnsi="Times New Roman"/>
          <w:b/>
          <w:bCs/>
          <w:sz w:val="20"/>
          <w:szCs w:val="20"/>
          <w:lang w:val="bg-BG"/>
        </w:rPr>
        <w:t>Appendix</w:t>
      </w:r>
      <w:proofErr w:type="spellEnd"/>
      <w:r w:rsidRPr="0071535B">
        <w:rPr>
          <w:rFonts w:ascii="Times New Roman" w:eastAsiaTheme="minorHAnsi" w:hAnsi="Times New Roman"/>
          <w:b/>
          <w:bCs/>
          <w:sz w:val="20"/>
          <w:szCs w:val="20"/>
          <w:lang w:val="bg-BG"/>
        </w:rPr>
        <w:t xml:space="preserve"> № </w:t>
      </w:r>
      <w:r>
        <w:rPr>
          <w:rFonts w:ascii="Times New Roman" w:eastAsiaTheme="minorHAnsi" w:hAnsi="Times New Roman"/>
          <w:b/>
          <w:bCs/>
          <w:sz w:val="20"/>
          <w:szCs w:val="20"/>
          <w:lang w:val="bg-BG"/>
        </w:rPr>
        <w:t>4</w:t>
      </w:r>
      <w:r w:rsidR="001216CF">
        <w:rPr>
          <w:rFonts w:ascii="Times New Roman" w:eastAsiaTheme="minorHAnsi" w:hAnsi="Times New Roman"/>
          <w:b/>
          <w:bCs/>
          <w:sz w:val="20"/>
          <w:szCs w:val="20"/>
          <w:lang w:val="en-US"/>
        </w:rPr>
        <w:t>.3</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w:t>
      </w:r>
      <w:proofErr w:type="spellStart"/>
      <w:r w:rsidRPr="0071535B">
        <w:rPr>
          <w:rFonts w:ascii="Times New Roman" w:eastAsiaTheme="minorHAnsi" w:hAnsi="Times New Roman"/>
          <w:bCs/>
          <w:sz w:val="20"/>
          <w:szCs w:val="20"/>
          <w:lang w:val="bg-BG"/>
        </w:rPr>
        <w:t>Application</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for</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operational</w:t>
      </w:r>
      <w:proofErr w:type="spellEnd"/>
      <w:r w:rsidRPr="0071535B">
        <w:rPr>
          <w:rFonts w:ascii="Times New Roman" w:eastAsiaTheme="minorHAnsi" w:hAnsi="Times New Roman"/>
          <w:bCs/>
          <w:sz w:val="20"/>
          <w:szCs w:val="20"/>
          <w:lang w:val="bg-BG"/>
        </w:rPr>
        <w:t xml:space="preserve"> </w:t>
      </w:r>
      <w:proofErr w:type="spellStart"/>
      <w:r w:rsidRPr="0071535B">
        <w:rPr>
          <w:rFonts w:ascii="Times New Roman" w:eastAsiaTheme="minorHAnsi" w:hAnsi="Times New Roman"/>
          <w:bCs/>
          <w:sz w:val="20"/>
          <w:szCs w:val="20"/>
          <w:lang w:val="bg-BG"/>
        </w:rPr>
        <w:t>authorisation</w:t>
      </w:r>
      <w:proofErr w:type="spellEnd"/>
    </w:p>
    <w:p w:rsidR="00D54A4B"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rsidR="00D54A4B" w:rsidRDefault="00D54A4B" w:rsidP="00D54A4B">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D160A3" w:rsidRPr="00D160A3">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rsidR="00D54A4B" w:rsidRPr="00053BC0" w:rsidRDefault="00D54A4B" w:rsidP="00D54A4B">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w:t>
      </w:r>
      <w:proofErr w:type="spellStart"/>
      <w:r w:rsidRPr="00394975">
        <w:rPr>
          <w:rFonts w:ascii="Times New Roman" w:hAnsi="Times New Roman"/>
          <w:sz w:val="20"/>
          <w:szCs w:val="20"/>
          <w:lang w:val="bg-BG"/>
        </w:rPr>
        <w:t>low</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sidRPr="00394975">
        <w:rPr>
          <w:rFonts w:ascii="Times New Roman" w:hAnsi="Times New Roman"/>
          <w:sz w:val="20"/>
          <w:szCs w:val="20"/>
          <w:lang w:val="bg-BG"/>
        </w:rPr>
        <w:t>)</w:t>
      </w:r>
      <w:r>
        <w:rPr>
          <w:rFonts w:ascii="Times New Roman" w:hAnsi="Times New Roman"/>
          <w:sz w:val="20"/>
          <w:szCs w:val="20"/>
          <w:lang w:val="bg-BG"/>
        </w:rPr>
        <w:t>.</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D54A4B" w:rsidRPr="00EA4E64" w:rsidRDefault="00D54A4B" w:rsidP="00D54A4B">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D54A4B" w:rsidRDefault="00D54A4B" w:rsidP="00D54A4B">
      <w:pPr>
        <w:spacing w:before="120" w:after="120" w:line="240" w:lineRule="auto"/>
        <w:rPr>
          <w:rFonts w:ascii="Times New Roman" w:hAnsi="Times New Roman"/>
          <w:sz w:val="20"/>
          <w:szCs w:val="20"/>
          <w:lang w:val="bg-BG"/>
        </w:rPr>
      </w:pPr>
    </w:p>
    <w:p w:rsidR="00D54A4B" w:rsidRPr="00EA4E64" w:rsidRDefault="00D54A4B" w:rsidP="00D54A4B">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proofErr w:type="spellStart"/>
      <w:r w:rsidRPr="007106D3">
        <w:rPr>
          <w:rFonts w:ascii="Times New Roman" w:hAnsi="Times New Roman"/>
          <w:sz w:val="20"/>
          <w:szCs w:val="20"/>
          <w:lang w:val="bg-BG"/>
        </w:rPr>
        <w:t>No</w:t>
      </w:r>
      <w:proofErr w:type="spellEnd"/>
      <w:r>
        <w:rPr>
          <w:rFonts w:ascii="Times New Roman" w:hAnsi="Times New Roman"/>
          <w:sz w:val="20"/>
          <w:szCs w:val="20"/>
          <w:lang w:val="bg-BG"/>
        </w:rPr>
        <w:t xml:space="preserve"> </w:t>
      </w:r>
      <w:proofErr w:type="spellStart"/>
      <w:r w:rsidRPr="007106D3">
        <w:rPr>
          <w:rFonts w:ascii="Times New Roman" w:hAnsi="Times New Roman"/>
          <w:sz w:val="20"/>
          <w:szCs w:val="20"/>
          <w:lang w:val="bg-BG"/>
        </w:rPr>
        <w:t>Requirement</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proofErr w:type="spellStart"/>
      <w:r w:rsidRPr="00394975">
        <w:rPr>
          <w:rFonts w:ascii="Times New Roman" w:hAnsi="Times New Roman"/>
          <w:sz w:val="20"/>
          <w:szCs w:val="20"/>
          <w:lang w:val="bg-BG"/>
        </w:rPr>
        <w:t>low</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medium</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w:t>
      </w:r>
      <w:proofErr w:type="spellStart"/>
      <w:r w:rsidRPr="00394975">
        <w:rPr>
          <w:rFonts w:ascii="Times New Roman" w:hAnsi="Times New Roman"/>
          <w:sz w:val="20"/>
          <w:szCs w:val="20"/>
          <w:lang w:val="bg-BG"/>
        </w:rPr>
        <w:t>high</w:t>
      </w:r>
      <w:proofErr w:type="spellEnd"/>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rsidR="00D54A4B" w:rsidRPr="00B73DBF" w:rsidRDefault="00D54A4B" w:rsidP="00D54A4B">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rsidR="00D54A4B" w:rsidRPr="00394975"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rsidR="00D54A4B" w:rsidRDefault="00D54A4B" w:rsidP="00D54A4B">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rsidR="00D54A4B" w:rsidRPr="00EA4E64" w:rsidRDefault="00D54A4B" w:rsidP="00D54A4B">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254BCA" w:rsidRPr="001A38AF">
        <w:rPr>
          <w:rFonts w:ascii="Times New Roman" w:hAnsi="Times New Roman"/>
          <w:i/>
          <w:iCs/>
          <w:sz w:val="20"/>
          <w:szCs w:val="20"/>
          <w:lang w:val="en-US"/>
        </w:rPr>
        <w:t>Low</w:t>
      </w:r>
      <w:r w:rsidR="00254BCA">
        <w:rPr>
          <w:rFonts w:ascii="Times New Roman" w:hAnsi="Times New Roman"/>
          <w:i/>
          <w:iCs/>
          <w:sz w:val="20"/>
          <w:szCs w:val="20"/>
          <w:lang w:val="en-US"/>
        </w:rPr>
        <w:t xml:space="preserve"> </w:t>
      </w:r>
      <w:r w:rsidR="00254BCA" w:rsidRPr="001A38AF">
        <w:rPr>
          <w:rFonts w:ascii="Times New Roman" w:hAnsi="Times New Roman"/>
          <w:i/>
          <w:iCs/>
          <w:sz w:val="20"/>
          <w:szCs w:val="20"/>
          <w:lang w:val="en-US"/>
        </w:rPr>
        <w:t>(ARC-b)</w:t>
      </w:r>
      <w:r w:rsidR="00254BCA">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rsidR="00D54A4B" w:rsidRDefault="00D54A4B" w:rsidP="00D54A4B">
      <w:pPr>
        <w:spacing w:before="120" w:after="120" w:line="240" w:lineRule="auto"/>
        <w:rPr>
          <w:rFonts w:ascii="Times New Roman" w:hAnsi="Times New Roman"/>
          <w:sz w:val="20"/>
          <w:szCs w:val="20"/>
          <w:lang w:val="bg-BG"/>
        </w:rPr>
      </w:pPr>
    </w:p>
    <w:p w:rsidR="00D54A4B" w:rsidRDefault="00D54A4B" w:rsidP="00D54A4B">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rsidR="00D54A4B" w:rsidRPr="00053AF2"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rsidR="00D54A4B" w:rsidRPr="00053AF2" w:rsidRDefault="00D54A4B" w:rsidP="00D54A4B">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rsidR="00D54A4B" w:rsidRPr="00325C75"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sidRPr="0061509D">
        <w:rPr>
          <w:rFonts w:ascii="Times New Roman" w:hAnsi="Times New Roman"/>
          <w:sz w:val="20"/>
          <w:szCs w:val="20"/>
          <w:lang w:val="bg-BG"/>
        </w:rPr>
        <w:t xml:space="preserve">SAIL (I-VI) </w:t>
      </w:r>
      <w:r>
        <w:rPr>
          <w:rFonts w:ascii="Times New Roman" w:hAnsi="Times New Roman"/>
          <w:sz w:val="20"/>
          <w:szCs w:val="20"/>
          <w:lang w:val="bg-BG"/>
        </w:rPr>
        <w:t>и нивото на стабилност (</w:t>
      </w:r>
      <w:proofErr w:type="spellStart"/>
      <w:r w:rsidRPr="0061509D">
        <w:rPr>
          <w:rFonts w:ascii="Times New Roman" w:hAnsi="Times New Roman"/>
          <w:sz w:val="20"/>
          <w:szCs w:val="20"/>
          <w:lang w:val="bg-BG"/>
        </w:rPr>
        <w:t>low</w:t>
      </w:r>
      <w:proofErr w:type="spellEnd"/>
      <w:r w:rsidRPr="0061509D">
        <w:rPr>
          <w:rFonts w:ascii="Times New Roman" w:hAnsi="Times New Roman"/>
          <w:sz w:val="20"/>
          <w:szCs w:val="20"/>
          <w:lang w:val="bg-BG"/>
        </w:rPr>
        <w:t>/</w:t>
      </w:r>
      <w:proofErr w:type="spellStart"/>
      <w:r w:rsidRPr="0061509D">
        <w:rPr>
          <w:rFonts w:ascii="Times New Roman" w:hAnsi="Times New Roman"/>
          <w:sz w:val="20"/>
          <w:szCs w:val="20"/>
          <w:lang w:val="bg-BG"/>
        </w:rPr>
        <w:t>medium</w:t>
      </w:r>
      <w:proofErr w:type="spellEnd"/>
      <w:r w:rsidRPr="0061509D">
        <w:rPr>
          <w:rFonts w:ascii="Times New Roman" w:hAnsi="Times New Roman"/>
          <w:sz w:val="20"/>
          <w:szCs w:val="20"/>
          <w:lang w:val="bg-BG"/>
        </w:rPr>
        <w:t>/</w:t>
      </w:r>
      <w:proofErr w:type="spellStart"/>
      <w:r w:rsidRPr="0061509D">
        <w:rPr>
          <w:rFonts w:ascii="Times New Roman" w:hAnsi="Times New Roman"/>
          <w:sz w:val="20"/>
          <w:szCs w:val="20"/>
          <w:lang w:val="bg-BG"/>
        </w:rPr>
        <w:t>high</w:t>
      </w:r>
      <w:proofErr w:type="spellEnd"/>
      <w:r w:rsidRPr="0061509D">
        <w:rPr>
          <w:rFonts w:ascii="Times New Roman" w:hAnsi="Times New Roman"/>
          <w:sz w:val="20"/>
          <w:szCs w:val="20"/>
          <w:lang w:val="bg-BG"/>
        </w:rPr>
        <w:t>)</w:t>
      </w:r>
      <w:r>
        <w:rPr>
          <w:rFonts w:ascii="Times New Roman" w:hAnsi="Times New Roman"/>
          <w:sz w:val="20"/>
          <w:szCs w:val="20"/>
          <w:lang w:val="bg-BG"/>
        </w:rPr>
        <w:t>.</w:t>
      </w:r>
    </w:p>
    <w:p w:rsidR="00D54A4B" w:rsidRPr="00053AF2" w:rsidRDefault="00D54A4B" w:rsidP="00D54A4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rsidR="00D54A4B" w:rsidRPr="00053AF2" w:rsidRDefault="00D54A4B" w:rsidP="00D54A4B">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rsidR="00D54A4B" w:rsidRPr="00053AF2" w:rsidRDefault="00D54A4B" w:rsidP="00D54A4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rsidR="00D54A4B" w:rsidRPr="00EA4E64" w:rsidRDefault="00D54A4B" w:rsidP="00D54A4B">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rsidR="00053AF2" w:rsidRDefault="00053AF2" w:rsidP="00053AF2">
      <w:pPr>
        <w:spacing w:after="0" w:line="240" w:lineRule="auto"/>
        <w:rPr>
          <w:rFonts w:ascii="Times New Roman" w:hAnsi="Times New Roman"/>
          <w:sz w:val="20"/>
          <w:szCs w:val="20"/>
          <w:lang w:val="bg-BG"/>
        </w:rPr>
      </w:pPr>
    </w:p>
    <w:p w:rsidR="00325C75" w:rsidRDefault="00325C75" w:rsidP="00BD5F4C">
      <w:pPr>
        <w:spacing w:after="0" w:line="240" w:lineRule="auto"/>
        <w:rPr>
          <w:rFonts w:ascii="Times New Roman" w:hAnsi="Times New Roman"/>
          <w:sz w:val="24"/>
          <w:szCs w:val="24"/>
          <w:lang w:val="bg-BG"/>
        </w:rPr>
      </w:pPr>
    </w:p>
    <w:p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rsidR="00325C75" w:rsidRPr="001E5494"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1E5494">
        <w:rPr>
          <w:rFonts w:ascii="Times New Roman" w:hAnsi="Times New Roman"/>
          <w:b/>
          <w:bCs/>
          <w:sz w:val="24"/>
          <w:szCs w:val="24"/>
          <w:lang w:val="en-US"/>
        </w:rPr>
        <w:t xml:space="preserve"> </w:t>
      </w:r>
      <w:r w:rsidR="001E5494" w:rsidRPr="001E5494">
        <w:rPr>
          <w:rFonts w:ascii="Times New Roman" w:hAnsi="Times New Roman"/>
          <w:b/>
          <w:bCs/>
          <w:sz w:val="24"/>
          <w:szCs w:val="24"/>
          <w:lang w:val="en-US"/>
        </w:rPr>
        <w:t>(</w:t>
      </w:r>
      <w:proofErr w:type="spellStart"/>
      <w:r w:rsidR="001E5494" w:rsidRPr="001E5494">
        <w:rPr>
          <w:rFonts w:ascii="Times New Roman" w:hAnsi="Times New Roman"/>
          <w:b/>
          <w:bCs/>
          <w:sz w:val="24"/>
          <w:szCs w:val="24"/>
          <w:lang w:val="en-US"/>
        </w:rPr>
        <w:t>ако</w:t>
      </w:r>
      <w:proofErr w:type="spellEnd"/>
      <w:r w:rsidR="001E5494" w:rsidRPr="001E5494">
        <w:rPr>
          <w:rFonts w:ascii="Times New Roman" w:hAnsi="Times New Roman"/>
          <w:b/>
          <w:bCs/>
          <w:sz w:val="24"/>
          <w:szCs w:val="24"/>
          <w:lang w:val="en-US"/>
        </w:rPr>
        <w:t xml:space="preserve"> е </w:t>
      </w:r>
      <w:proofErr w:type="spellStart"/>
      <w:r w:rsidR="001E5494" w:rsidRPr="001E5494">
        <w:rPr>
          <w:rFonts w:ascii="Times New Roman" w:hAnsi="Times New Roman"/>
          <w:b/>
          <w:bCs/>
          <w:sz w:val="24"/>
          <w:szCs w:val="24"/>
          <w:lang w:val="en-US"/>
        </w:rPr>
        <w:t>приложимо</w:t>
      </w:r>
      <w:proofErr w:type="spellEnd"/>
      <w:r w:rsidR="001E5494" w:rsidRPr="001E5494">
        <w:rPr>
          <w:rFonts w:ascii="Times New Roman" w:hAnsi="Times New Roman"/>
          <w:b/>
          <w:bCs/>
          <w:sz w:val="24"/>
          <w:szCs w:val="24"/>
          <w:lang w:val="en-US"/>
        </w:rPr>
        <w:t>)</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rsidTr="00053BC0">
        <w:tc>
          <w:tcPr>
            <w:tcW w:w="3041" w:type="dxa"/>
            <w:gridSpan w:val="3"/>
            <w:shd w:val="clear" w:color="auto" w:fill="F4B083" w:themeFill="accent2" w:themeFillTint="99"/>
            <w:vAlign w:val="center"/>
          </w:tcPr>
          <w:p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053BC0" w:rsidRDefault="00053BC0" w:rsidP="00053BC0">
            <w:pPr>
              <w:spacing w:after="0" w:line="240" w:lineRule="auto"/>
              <w:jc w:val="center"/>
              <w:rPr>
                <w:rFonts w:ascii="Times New Roman" w:hAnsi="Times New Roman"/>
                <w:b/>
                <w:sz w:val="24"/>
                <w:szCs w:val="24"/>
                <w:lang w:val="bg-BG"/>
              </w:rPr>
            </w:pPr>
          </w:p>
          <w:p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053BC0" w:rsidRPr="00BD2C5C" w:rsidRDefault="00053BC0" w:rsidP="00053BC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053BC0" w:rsidRPr="00BD2C5C" w:rsidTr="00053BC0">
        <w:tc>
          <w:tcPr>
            <w:tcW w:w="1838" w:type="dxa"/>
            <w:vMerge w:val="restart"/>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rsidR="00053BC0" w:rsidRDefault="00053BC0" w:rsidP="00D434E6">
            <w:pPr>
              <w:spacing w:after="0" w:line="240" w:lineRule="auto"/>
              <w:rPr>
                <w:rFonts w:ascii="Times New Roman" w:hAnsi="Times New Roman"/>
                <w:sz w:val="24"/>
                <w:szCs w:val="24"/>
                <w:lang w:val="en-US"/>
              </w:rPr>
            </w:pPr>
          </w:p>
        </w:tc>
      </w:tr>
      <w:tr w:rsidR="00053BC0" w:rsidRPr="00BD2C5C" w:rsidTr="00053BC0">
        <w:tc>
          <w:tcPr>
            <w:tcW w:w="1838" w:type="dxa"/>
            <w:vMerge/>
            <w:shd w:val="clear" w:color="auto" w:fill="F7CAAC" w:themeFill="accent2" w:themeFillTint="66"/>
            <w:vAlign w:val="center"/>
          </w:tcPr>
          <w:p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rsidR="00053BC0" w:rsidRPr="0020728A" w:rsidRDefault="00053BC0" w:rsidP="00BD2C5C">
            <w:pPr>
              <w:spacing w:after="0" w:line="240" w:lineRule="auto"/>
              <w:jc w:val="center"/>
              <w:rPr>
                <w:rFonts w:ascii="Times New Roman" w:hAnsi="Times New Roman"/>
                <w:i/>
                <w:iCs/>
                <w:sz w:val="16"/>
                <w:szCs w:val="16"/>
              </w:rPr>
            </w:pPr>
          </w:p>
        </w:tc>
        <w:tc>
          <w:tcPr>
            <w:tcW w:w="3969" w:type="dxa"/>
          </w:tcPr>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w:t>
            </w:r>
            <w:proofErr w:type="gramStart"/>
            <w:r w:rsidRPr="0020728A">
              <w:rPr>
                <w:rFonts w:ascii="Times New Roman" w:hAnsi="Times New Roman"/>
                <w:i/>
                <w:iCs/>
                <w:sz w:val="16"/>
                <w:szCs w:val="16"/>
              </w:rPr>
              <w:t>e.g.</w:t>
            </w:r>
            <w:proofErr w:type="gramEnd"/>
            <w:r w:rsidRPr="0020728A">
              <w:rPr>
                <w:rFonts w:ascii="Times New Roman" w:hAnsi="Times New Roman"/>
                <w:i/>
                <w:iCs/>
                <w:sz w:val="16"/>
                <w:szCs w:val="16"/>
              </w:rPr>
              <w:t xml:space="preserve"> a residential area during daytime when some people may not be present or an industrial area at night time for the same reason).</w:t>
            </w:r>
          </w:p>
        </w:tc>
        <w:tc>
          <w:tcPr>
            <w:tcW w:w="3969" w:type="dxa"/>
          </w:tcPr>
          <w:p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rsidR="00053BC0" w:rsidRPr="00385EFE" w:rsidRDefault="00053BC0" w:rsidP="00D434E6">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20728A" w:rsidRDefault="00053BC0" w:rsidP="001A4962">
            <w:pPr>
              <w:spacing w:after="0" w:line="240" w:lineRule="auto"/>
              <w:jc w:val="center"/>
              <w:rPr>
                <w:rFonts w:ascii="Times New Roman" w:hAnsi="Times New Roman"/>
                <w:i/>
                <w:iCs/>
                <w:sz w:val="16"/>
                <w:szCs w:val="16"/>
              </w:rPr>
            </w:pPr>
          </w:p>
        </w:tc>
        <w:tc>
          <w:tcPr>
            <w:tcW w:w="3969" w:type="dxa"/>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tcPr>
          <w:p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rPr>
          <w:trHeight w:val="791"/>
        </w:trPr>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w:t>
            </w:r>
            <w:proofErr w:type="gramStart"/>
            <w:r w:rsidRPr="00BD2C5C">
              <w:rPr>
                <w:rFonts w:ascii="Times New Roman" w:hAnsi="Times New Roman"/>
                <w:b/>
                <w:sz w:val="24"/>
                <w:szCs w:val="24"/>
              </w:rPr>
              <w:t>e.g.</w:t>
            </w:r>
            <w:proofErr w:type="gramEnd"/>
            <w:r w:rsidRPr="00BD2C5C">
              <w:rPr>
                <w:rFonts w:ascii="Times New Roman" w:hAnsi="Times New Roman"/>
                <w:b/>
                <w:sz w:val="24"/>
                <w:szCs w:val="24"/>
              </w:rPr>
              <w:t xml:space="preserve"> parachute)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rsidR="00053BC0" w:rsidRPr="00BD2C5C" w:rsidRDefault="00053BC0" w:rsidP="00BD2C5C">
            <w:pPr>
              <w:rPr>
                <w:rFonts w:ascii="Times New Roman" w:hAnsi="Times New Roman"/>
                <w:sz w:val="24"/>
                <w:szCs w:val="24"/>
              </w:rPr>
            </w:pPr>
          </w:p>
        </w:tc>
        <w:tc>
          <w:tcPr>
            <w:tcW w:w="2126" w:type="dxa"/>
            <w:tcBorders>
              <w:top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rPr>
          <w:trHeight w:val="971"/>
        </w:trPr>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rsidR="00053BC0" w:rsidRPr="00BD2C5C" w:rsidRDefault="00053BC0" w:rsidP="00BD2C5C">
            <w:pPr>
              <w:rPr>
                <w:rFonts w:ascii="Times New Roman" w:hAnsi="Times New Roman"/>
                <w:sz w:val="24"/>
                <w:szCs w:val="24"/>
              </w:rPr>
            </w:pPr>
          </w:p>
        </w:tc>
        <w:tc>
          <w:tcPr>
            <w:tcW w:w="2126" w:type="dxa"/>
            <w:tcBorders>
              <w:bottom w:val="triple" w:sz="4" w:space="0" w:color="auto"/>
            </w:tcBorders>
          </w:tcPr>
          <w:p w:rsidR="00053BC0" w:rsidRPr="00BD2C5C" w:rsidRDefault="00053BC0" w:rsidP="00BD2C5C">
            <w:pPr>
              <w:rPr>
                <w:rFonts w:ascii="Times New Roman" w:hAnsi="Times New Roman"/>
                <w:sz w:val="24"/>
                <w:szCs w:val="24"/>
              </w:rPr>
            </w:pPr>
          </w:p>
        </w:tc>
      </w:tr>
      <w:tr w:rsidR="00053BC0" w:rsidRPr="00BD2C5C" w:rsidTr="00053BC0">
        <w:tc>
          <w:tcPr>
            <w:tcW w:w="1838" w:type="dxa"/>
            <w:vMerge w:val="restart"/>
            <w:tcBorders>
              <w:top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rsidR="00053BC0" w:rsidRDefault="00053BC0" w:rsidP="00BD2C5C">
            <w:pPr>
              <w:spacing w:after="0" w:line="240" w:lineRule="auto"/>
              <w:rPr>
                <w:rFonts w:ascii="Times New Roman" w:hAnsi="Times New Roman"/>
                <w:sz w:val="24"/>
                <w:szCs w:val="24"/>
              </w:rPr>
            </w:pPr>
          </w:p>
        </w:tc>
      </w:tr>
      <w:tr w:rsidR="00053BC0" w:rsidRPr="00BD2C5C" w:rsidTr="00053BC0">
        <w:tc>
          <w:tcPr>
            <w:tcW w:w="1838" w:type="dxa"/>
            <w:vMerge/>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rsidR="00053BC0" w:rsidRPr="00BD2C5C" w:rsidRDefault="00053BC0" w:rsidP="00BD2C5C">
            <w:pPr>
              <w:spacing w:after="0" w:line="240" w:lineRule="auto"/>
              <w:jc w:val="center"/>
              <w:rPr>
                <w:rFonts w:ascii="Times New Roman" w:hAnsi="Times New Roman"/>
                <w:sz w:val="24"/>
                <w:szCs w:val="24"/>
              </w:rPr>
            </w:pPr>
          </w:p>
        </w:tc>
        <w:tc>
          <w:tcPr>
            <w:tcW w:w="3969" w:type="dxa"/>
          </w:tcPr>
          <w:p w:rsidR="00053BC0" w:rsidRPr="00BD2C5C" w:rsidRDefault="00053BC0" w:rsidP="00157EBB">
            <w:pPr>
              <w:spacing w:after="0" w:line="240" w:lineRule="auto"/>
              <w:jc w:val="left"/>
              <w:rPr>
                <w:rFonts w:ascii="Times New Roman" w:hAnsi="Times New Roman"/>
                <w:sz w:val="24"/>
                <w:szCs w:val="24"/>
              </w:rPr>
            </w:pPr>
          </w:p>
        </w:tc>
        <w:tc>
          <w:tcPr>
            <w:tcW w:w="3969" w:type="dxa"/>
          </w:tcPr>
          <w:p w:rsidR="00053BC0" w:rsidRPr="00385EFE" w:rsidRDefault="00053BC0" w:rsidP="001A4962">
            <w:pPr>
              <w:spacing w:after="0" w:line="240" w:lineRule="auto"/>
              <w:rPr>
                <w:rFonts w:ascii="Times New Roman" w:hAnsi="Times New Roman"/>
                <w:sz w:val="24"/>
                <w:szCs w:val="24"/>
                <w:lang w:val="bg-BG"/>
              </w:rPr>
            </w:pPr>
          </w:p>
        </w:tc>
        <w:tc>
          <w:tcPr>
            <w:tcW w:w="2126" w:type="dxa"/>
          </w:tcPr>
          <w:p w:rsidR="00053BC0" w:rsidRDefault="00053BC0" w:rsidP="001A4962">
            <w:pPr>
              <w:spacing w:after="0" w:line="240" w:lineRule="auto"/>
              <w:rPr>
                <w:rFonts w:ascii="Times New Roman" w:hAnsi="Times New Roman"/>
                <w:sz w:val="24"/>
                <w:szCs w:val="24"/>
              </w:rPr>
            </w:pPr>
          </w:p>
        </w:tc>
      </w:tr>
      <w:tr w:rsidR="00053BC0" w:rsidRPr="00BD2C5C" w:rsidTr="00053BC0">
        <w:tc>
          <w:tcPr>
            <w:tcW w:w="1838" w:type="dxa"/>
            <w:vMerge/>
            <w:tcBorders>
              <w:bottom w:val="triple" w:sz="4" w:space="0" w:color="auto"/>
            </w:tcBorders>
            <w:shd w:val="clear" w:color="auto" w:fill="F7CAAC" w:themeFill="accent2" w:themeFillTint="66"/>
            <w:vAlign w:val="center"/>
          </w:tcPr>
          <w:p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rsidR="00053BC0" w:rsidRPr="00BD2C5C" w:rsidRDefault="00053BC0" w:rsidP="00BD2C5C">
            <w:pPr>
              <w:spacing w:after="0" w:line="240" w:lineRule="auto"/>
              <w:rPr>
                <w:rFonts w:ascii="Times New Roman" w:hAnsi="Times New Roman"/>
                <w:sz w:val="24"/>
                <w:szCs w:val="24"/>
              </w:rPr>
            </w:pPr>
          </w:p>
        </w:tc>
      </w:tr>
    </w:tbl>
    <w:p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rsidR="00325C75" w:rsidRPr="009429CD" w:rsidRDefault="00325C75">
      <w:pPr>
        <w:spacing w:after="160" w:line="259" w:lineRule="auto"/>
        <w:jc w:val="left"/>
        <w:rPr>
          <w:rFonts w:ascii="Times New Roman" w:hAnsi="Times New Roman"/>
          <w:b/>
          <w:bCs/>
          <w:sz w:val="24"/>
          <w:szCs w:val="24"/>
          <w:lang w:val="bg-BG"/>
        </w:rPr>
      </w:pPr>
      <w:r w:rsidRPr="009429CD">
        <w:rPr>
          <w:rFonts w:ascii="Times New Roman" w:hAnsi="Times New Roman"/>
          <w:b/>
          <w:bCs/>
          <w:sz w:val="24"/>
          <w:szCs w:val="24"/>
          <w:lang w:val="bg-BG"/>
        </w:rPr>
        <w:t xml:space="preserve">Част II </w:t>
      </w:r>
      <w:r w:rsidR="001E5494" w:rsidRPr="009429CD">
        <w:rPr>
          <w:rFonts w:ascii="Times New Roman" w:hAnsi="Times New Roman"/>
          <w:b/>
          <w:bCs/>
          <w:sz w:val="24"/>
          <w:szCs w:val="24"/>
          <w:lang w:val="bg-BG"/>
        </w:rPr>
        <w:t xml:space="preserve">Изисквания </w:t>
      </w:r>
      <w:r w:rsidRPr="009429CD">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F54832" w:rsidRPr="00BD2C5C" w:rsidTr="00375760">
        <w:tc>
          <w:tcPr>
            <w:tcW w:w="2973" w:type="dxa"/>
            <w:gridSpan w:val="2"/>
            <w:shd w:val="clear" w:color="auto" w:fill="F4B083" w:themeFill="accent2" w:themeFillTint="99"/>
            <w:vAlign w:val="center"/>
          </w:tcPr>
          <w:p w:rsidR="00F54832" w:rsidRPr="00B3101E" w:rsidRDefault="00F54832"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rsidR="00F54832" w:rsidRPr="00053BC0" w:rsidRDefault="00F54832"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rsidR="00F54832" w:rsidRPr="00053BC0" w:rsidRDefault="00F54832"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rsidR="00F54832" w:rsidRDefault="00F54832"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proofErr w:type="spellStart"/>
            <w:r w:rsidRPr="00EB1910">
              <w:rPr>
                <w:rFonts w:ascii="Times New Roman" w:hAnsi="Times New Roman"/>
                <w:bCs/>
                <w:sz w:val="24"/>
                <w:szCs w:val="24"/>
                <w:lang w:val="bg-BG"/>
              </w:rPr>
              <w:t>Tactical</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mitigation</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performance</w:t>
            </w:r>
            <w:proofErr w:type="spellEnd"/>
            <w:r w:rsidRPr="00EB1910">
              <w:rPr>
                <w:rFonts w:ascii="Times New Roman" w:hAnsi="Times New Roman"/>
                <w:bCs/>
                <w:sz w:val="24"/>
                <w:szCs w:val="24"/>
                <w:lang w:val="bg-BG"/>
              </w:rPr>
              <w:t xml:space="preserve"> </w:t>
            </w:r>
            <w:proofErr w:type="spellStart"/>
            <w:r w:rsidRPr="00EB1910">
              <w:rPr>
                <w:rFonts w:ascii="Times New Roman" w:hAnsi="Times New Roman"/>
                <w:bCs/>
                <w:sz w:val="24"/>
                <w:szCs w:val="24"/>
                <w:lang w:val="bg-BG"/>
              </w:rPr>
              <w:t>requirements</w:t>
            </w:r>
            <w:proofErr w:type="spellEnd"/>
            <w:r w:rsidRPr="00EB1910">
              <w:rPr>
                <w:rFonts w:ascii="Times New Roman" w:hAnsi="Times New Roman"/>
                <w:bCs/>
                <w:sz w:val="24"/>
                <w:szCs w:val="24"/>
                <w:lang w:val="bg-BG"/>
              </w:rPr>
              <w:t xml:space="preserve"> (TMPR)</w:t>
            </w:r>
          </w:p>
        </w:tc>
        <w:tc>
          <w:tcPr>
            <w:tcW w:w="2275" w:type="dxa"/>
            <w:gridSpan w:val="2"/>
            <w:shd w:val="clear" w:color="auto" w:fill="9CC2E5" w:themeFill="accent1" w:themeFillTint="99"/>
            <w:vAlign w:val="center"/>
          </w:tcPr>
          <w:p w:rsidR="00F54832" w:rsidRPr="00BD0C0C" w:rsidRDefault="00F54832"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rsidR="00F54832" w:rsidRPr="00BD0C0C" w:rsidRDefault="00F54832"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F54832" w:rsidRPr="00BD2C5C" w:rsidRDefault="00F54832"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rsidR="00F54832" w:rsidRDefault="00F54832"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rsidR="00F54832" w:rsidRPr="00BD2C5C" w:rsidRDefault="00F54832" w:rsidP="00375760">
            <w:pPr>
              <w:spacing w:after="0" w:line="240" w:lineRule="auto"/>
              <w:jc w:val="center"/>
              <w:rPr>
                <w:rFonts w:ascii="Times New Roman" w:hAnsi="Times New Roman"/>
                <w:b/>
                <w:sz w:val="24"/>
                <w:szCs w:val="24"/>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F54832" w:rsidRPr="00BD2C5C" w:rsidTr="00375760">
        <w:tc>
          <w:tcPr>
            <w:tcW w:w="1555" w:type="dxa"/>
            <w:vMerge w:val="restart"/>
            <w:shd w:val="clear" w:color="auto" w:fill="F7CAAC" w:themeFill="accent2" w:themeFillTint="66"/>
            <w:vAlign w:val="center"/>
          </w:tcPr>
          <w:p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F54832" w:rsidRPr="001A38AF" w:rsidRDefault="00F54832" w:rsidP="00375760">
            <w:pPr>
              <w:spacing w:after="0" w:line="240" w:lineRule="auto"/>
              <w:jc w:val="center"/>
              <w:rPr>
                <w:i/>
                <w:iCs/>
                <w:sz w:val="20"/>
                <w:szCs w:val="20"/>
                <w:lang w:val="bg-BG"/>
              </w:rPr>
            </w:pPr>
            <w:proofErr w:type="spellStart"/>
            <w:r w:rsidRPr="001A38AF">
              <w:rPr>
                <w:i/>
                <w:iCs/>
                <w:sz w:val="20"/>
                <w:szCs w:val="20"/>
                <w:lang w:val="bg-BG"/>
              </w:rPr>
              <w:t>Low</w:t>
            </w:r>
            <w:proofErr w:type="spellEnd"/>
          </w:p>
          <w:p w:rsidR="00F54832" w:rsidRPr="001A38AF" w:rsidRDefault="00F54832"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rsidR="00F54832" w:rsidRPr="001A38AF" w:rsidRDefault="00F54832"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expectation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applicant’s</w:t>
            </w:r>
            <w:proofErr w:type="spellEnd"/>
            <w:r w:rsidRPr="001A38AF">
              <w:rPr>
                <w:rFonts w:ascii="Times New Roman" w:hAnsi="Times New Roman"/>
                <w:i/>
                <w:iCs/>
                <w:sz w:val="24"/>
                <w:szCs w:val="24"/>
                <w:lang w:val="bg-BG"/>
              </w:rPr>
              <w:t xml:space="preserve"> DAA </w:t>
            </w:r>
            <w:proofErr w:type="spellStart"/>
            <w:r w:rsidRPr="001A38AF">
              <w:rPr>
                <w:rFonts w:ascii="Times New Roman" w:hAnsi="Times New Roman"/>
                <w:i/>
                <w:iCs/>
                <w:sz w:val="24"/>
                <w:szCs w:val="24"/>
                <w:lang w:val="bg-BG"/>
              </w:rPr>
              <w:t>Plan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enable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approximately</w:t>
            </w:r>
            <w:proofErr w:type="spellEnd"/>
            <w:r w:rsidRPr="001A38AF">
              <w:rPr>
                <w:rFonts w:ascii="Times New Roman" w:hAnsi="Times New Roman"/>
                <w:i/>
                <w:iCs/>
                <w:sz w:val="24"/>
                <w:szCs w:val="24"/>
                <w:lang w:val="bg-BG"/>
              </w:rPr>
              <w:t xml:space="preserve"> 50 %</w:t>
            </w:r>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detection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volume</w:t>
            </w:r>
            <w:proofErr w:type="spellEnd"/>
            <w:r w:rsidRPr="001A38AF">
              <w:rPr>
                <w:rFonts w:ascii="Times New Roman" w:hAnsi="Times New Roman"/>
                <w:i/>
                <w:iCs/>
                <w:sz w:val="24"/>
                <w:szCs w:val="24"/>
                <w:lang w:val="bg-BG"/>
              </w:rPr>
              <w:t>.</w:t>
            </w:r>
          </w:p>
          <w:p w:rsidR="00F54832" w:rsidRPr="001A38AF" w:rsidRDefault="00F54832"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requirement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absence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failures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defaults</w:t>
            </w:r>
            <w:proofErr w:type="spellEnd"/>
            <w:r w:rsidRPr="001A38AF">
              <w:rPr>
                <w:rFonts w:ascii="Times New Roman" w:hAnsi="Times New Roman"/>
                <w:i/>
                <w:iCs/>
                <w:sz w:val="24"/>
                <w:szCs w:val="24"/>
                <w:lang w:val="bg-BG"/>
              </w:rPr>
              <w:t>.</w:t>
            </w:r>
          </w:p>
          <w:p w:rsidR="00F54832" w:rsidRPr="001A38AF" w:rsidRDefault="00F54832"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It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required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applicant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has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awareness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most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traffic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area</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which</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intends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fly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by</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relying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one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or</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more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following</w:t>
            </w:r>
            <w:proofErr w:type="spellEnd"/>
            <w:r w:rsidRPr="001A38AF">
              <w:rPr>
                <w:rFonts w:ascii="Times New Roman" w:hAnsi="Times New Roman"/>
                <w:i/>
                <w:iCs/>
                <w:sz w:val="24"/>
                <w:szCs w:val="24"/>
                <w:lang w:val="bg-BG"/>
              </w:rPr>
              <w:t>:</w:t>
            </w:r>
          </w:p>
          <w:p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web-based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real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time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tracking</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services</w:t>
            </w:r>
            <w:proofErr w:type="spellEnd"/>
          </w:p>
          <w:p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Low</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Cost</w:t>
            </w:r>
            <w:proofErr w:type="spellEnd"/>
            <w:r w:rsidRPr="001A38AF">
              <w:rPr>
                <w:rFonts w:ascii="Times New Roman" w:hAnsi="Times New Roman"/>
                <w:i/>
                <w:iCs/>
                <w:sz w:val="24"/>
                <w:szCs w:val="24"/>
                <w:lang w:val="bg-BG"/>
              </w:rPr>
              <w:t xml:space="preserve"> ADS-B </w:t>
            </w:r>
            <w:proofErr w:type="spellStart"/>
            <w:r w:rsidRPr="001A38AF">
              <w:rPr>
                <w:rFonts w:ascii="Times New Roman" w:hAnsi="Times New Roman"/>
                <w:i/>
                <w:iCs/>
                <w:sz w:val="24"/>
                <w:szCs w:val="24"/>
                <w:lang w:val="bg-BG"/>
              </w:rPr>
              <w:t>In</w:t>
            </w:r>
            <w:proofErr w:type="spellEnd"/>
            <w:r w:rsidRPr="001A38AF">
              <w:rPr>
                <w:rFonts w:ascii="Times New Roman" w:hAnsi="Times New Roman"/>
                <w:i/>
                <w:iCs/>
                <w:sz w:val="24"/>
                <w:szCs w:val="24"/>
                <w:lang w:val="bg-BG"/>
              </w:rPr>
              <w:t xml:space="preserve">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w:t>
            </w:r>
            <w:proofErr w:type="spellStart"/>
            <w:r w:rsidRPr="001A38AF">
              <w:rPr>
                <w:rFonts w:ascii="Times New Roman" w:hAnsi="Times New Roman"/>
                <w:i/>
                <w:iCs/>
                <w:sz w:val="24"/>
                <w:szCs w:val="24"/>
                <w:lang w:val="bg-BG"/>
              </w:rPr>
              <w:t>Pilot</w:t>
            </w:r>
            <w:proofErr w:type="spellEnd"/>
            <w:r w:rsidRPr="001A38AF">
              <w:rPr>
                <w:rFonts w:ascii="Times New Roman" w:hAnsi="Times New Roman"/>
                <w:i/>
                <w:iCs/>
                <w:sz w:val="24"/>
                <w:szCs w:val="24"/>
                <w:lang w:val="en-US"/>
              </w:rPr>
              <w:t xml:space="preserve"> </w:t>
            </w:r>
            <w:proofErr w:type="spellStart"/>
            <w:r w:rsidRPr="001A38AF">
              <w:rPr>
                <w:rFonts w:ascii="Times New Roman" w:hAnsi="Times New Roman"/>
                <w:i/>
                <w:iCs/>
                <w:sz w:val="24"/>
                <w:szCs w:val="24"/>
                <w:lang w:val="bg-BG"/>
              </w:rPr>
              <w:t>Aware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trackers</w:t>
            </w:r>
            <w:proofErr w:type="spellEnd"/>
          </w:p>
          <w:p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UTM/U-</w:t>
            </w:r>
            <w:proofErr w:type="spellStart"/>
            <w:r w:rsidRPr="001A38AF">
              <w:rPr>
                <w:rFonts w:ascii="Times New Roman" w:hAnsi="Times New Roman"/>
                <w:i/>
                <w:iCs/>
                <w:sz w:val="24"/>
                <w:szCs w:val="24"/>
                <w:lang w:val="bg-BG"/>
              </w:rPr>
              <w:t>space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Dynamic</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Geofencing</w:t>
            </w:r>
            <w:proofErr w:type="spellEnd"/>
          </w:p>
          <w:p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Monitoring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aeronautical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radio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communications</w:t>
            </w:r>
            <w:proofErr w:type="spellEnd"/>
          </w:p>
          <w:p w:rsidR="00F54832" w:rsidRPr="001A38AF" w:rsidRDefault="00F54832"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w:t>
            </w:r>
            <w:proofErr w:type="spellStart"/>
            <w:r w:rsidRPr="001A38AF">
              <w:rPr>
                <w:rFonts w:ascii="Times New Roman" w:hAnsi="Times New Roman"/>
                <w:i/>
                <w:iCs/>
                <w:sz w:val="24"/>
                <w:szCs w:val="24"/>
                <w:lang w:val="bg-BG"/>
              </w:rPr>
              <w:t>e.g</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use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a </w:t>
            </w:r>
            <w:proofErr w:type="spellStart"/>
            <w:r w:rsidRPr="001A38AF">
              <w:rPr>
                <w:rFonts w:ascii="Times New Roman" w:hAnsi="Times New Roman"/>
                <w:i/>
                <w:iCs/>
                <w:sz w:val="24"/>
                <w:szCs w:val="24"/>
                <w:lang w:val="bg-BG"/>
              </w:rPr>
              <w:t>scanner</w:t>
            </w:r>
            <w:proofErr w:type="spellEnd"/>
            <w:r w:rsidRPr="001A38AF">
              <w:rPr>
                <w:rFonts w:ascii="Times New Roman" w:hAnsi="Times New Roman"/>
                <w:i/>
                <w:iCs/>
                <w:sz w:val="24"/>
                <w:szCs w:val="24"/>
                <w:lang w:val="bg-BG"/>
              </w:rPr>
              <w:t>)</w:t>
            </w:r>
          </w:p>
        </w:tc>
        <w:tc>
          <w:tcPr>
            <w:tcW w:w="2262" w:type="dxa"/>
          </w:tcPr>
          <w:p w:rsidR="00F54832" w:rsidRPr="001A38AF" w:rsidRDefault="00F54832"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Allowable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function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performance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&lt; 1 </w:t>
            </w:r>
            <w:proofErr w:type="spellStart"/>
            <w:r w:rsidRPr="001A38AF">
              <w:rPr>
                <w:rFonts w:ascii="Times New Roman" w:hAnsi="Times New Roman"/>
                <w:i/>
                <w:iCs/>
                <w:sz w:val="24"/>
                <w:szCs w:val="24"/>
                <w:lang w:val="bg-BG"/>
              </w:rPr>
              <w:t>per</w:t>
            </w:r>
            <w:proofErr w:type="spellEnd"/>
            <w:r w:rsidRPr="001A38AF">
              <w:rPr>
                <w:rFonts w:ascii="Times New Roman" w:hAnsi="Times New Roman"/>
                <w:i/>
                <w:iCs/>
                <w:sz w:val="24"/>
                <w:szCs w:val="24"/>
                <w:lang w:val="bg-BG"/>
              </w:rPr>
              <w:t xml:space="preserve"> 100 </w:t>
            </w:r>
            <w:proofErr w:type="spellStart"/>
            <w:r w:rsidRPr="001A38AF">
              <w:rPr>
                <w:rFonts w:ascii="Times New Roman" w:hAnsi="Times New Roman"/>
                <w:i/>
                <w:iCs/>
                <w:sz w:val="24"/>
                <w:szCs w:val="24"/>
                <w:lang w:val="bg-BG"/>
              </w:rPr>
              <w:t>Flight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Hours</w:t>
            </w:r>
            <w:proofErr w:type="spellEnd"/>
            <w:r w:rsidRPr="001A38AF">
              <w:rPr>
                <w:rFonts w:ascii="Times New Roman" w:hAnsi="Times New Roman"/>
                <w:i/>
                <w:iCs/>
                <w:sz w:val="24"/>
                <w:szCs w:val="24"/>
                <w:lang w:val="bg-BG"/>
              </w:rPr>
              <w:t xml:space="preserve"> (1E-2 </w:t>
            </w:r>
            <w:proofErr w:type="spellStart"/>
            <w:r w:rsidRPr="001A38AF">
              <w:rPr>
                <w:rFonts w:ascii="Times New Roman" w:hAnsi="Times New Roman"/>
                <w:i/>
                <w:iCs/>
                <w:sz w:val="24"/>
                <w:szCs w:val="24"/>
                <w:lang w:val="bg-BG"/>
              </w:rPr>
              <w:t>Loss</w:t>
            </w:r>
            <w:proofErr w:type="spellEnd"/>
            <w:r w:rsidRPr="001A38AF">
              <w:rPr>
                <w:rFonts w:ascii="Times New Roman" w:hAnsi="Times New Roman"/>
                <w:i/>
                <w:iCs/>
                <w:sz w:val="24"/>
                <w:szCs w:val="24"/>
                <w:lang w:val="bg-BG"/>
              </w:rPr>
              <w:t>/FH)</w:t>
            </w:r>
          </w:p>
          <w:p w:rsidR="00F54832" w:rsidRPr="001A38AF" w:rsidRDefault="00F54832"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rsidR="00F54832" w:rsidRPr="001A38AF" w:rsidRDefault="00F54832"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Използва(т) се следната(</w:t>
            </w:r>
            <w:proofErr w:type="spellStart"/>
            <w:r>
              <w:rPr>
                <w:rFonts w:ascii="Times New Roman" w:hAnsi="Times New Roman"/>
                <w:i/>
                <w:iCs/>
                <w:sz w:val="24"/>
                <w:szCs w:val="24"/>
                <w:lang w:val="bg-BG"/>
              </w:rPr>
              <w:t>ите</w:t>
            </w:r>
            <w:proofErr w:type="spellEnd"/>
            <w:r>
              <w:rPr>
                <w:rFonts w:ascii="Times New Roman" w:hAnsi="Times New Roman"/>
                <w:i/>
                <w:iCs/>
                <w:sz w:val="24"/>
                <w:szCs w:val="24"/>
                <w:lang w:val="bg-BG"/>
              </w:rPr>
              <w:t xml:space="preserve">) технология(и)/система(и) </w:t>
            </w:r>
            <w:r w:rsidRPr="001A38AF">
              <w:rPr>
                <w:rFonts w:ascii="Times New Roman" w:hAnsi="Times New Roman"/>
                <w:i/>
                <w:iCs/>
                <w:sz w:val="24"/>
                <w:szCs w:val="24"/>
                <w:lang w:val="bg-BG"/>
              </w:rPr>
              <w:t xml:space="preserve"> </w:t>
            </w:r>
          </w:p>
        </w:tc>
        <w:tc>
          <w:tcPr>
            <w:tcW w:w="2126" w:type="dxa"/>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shd w:val="clear" w:color="auto" w:fill="F7CAAC" w:themeFill="accent2" w:themeFillTint="66"/>
            <w:vAlign w:val="center"/>
          </w:tcPr>
          <w:p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F54832" w:rsidRPr="001A38AF" w:rsidRDefault="00F54832" w:rsidP="00375760">
            <w:pPr>
              <w:spacing w:after="0" w:line="240" w:lineRule="auto"/>
              <w:jc w:val="center"/>
              <w:rPr>
                <w:i/>
                <w:iCs/>
                <w:sz w:val="20"/>
                <w:szCs w:val="20"/>
                <w:lang w:val="bg-BG"/>
              </w:rPr>
            </w:pPr>
          </w:p>
        </w:tc>
        <w:tc>
          <w:tcPr>
            <w:tcW w:w="3831" w:type="dxa"/>
            <w:vMerge/>
            <w:tcBorders>
              <w:bottom w:val="single" w:sz="4" w:space="0" w:color="auto"/>
            </w:tcBorders>
          </w:tcPr>
          <w:p w:rsidR="00F54832" w:rsidRPr="001A38AF" w:rsidRDefault="00F54832"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rsidR="00F54832" w:rsidRPr="001A38AF" w:rsidRDefault="00F54832" w:rsidP="00375760">
            <w:pPr>
              <w:spacing w:after="0" w:line="240" w:lineRule="auto"/>
              <w:jc w:val="left"/>
              <w:rPr>
                <w:rFonts w:ascii="Times New Roman" w:hAnsi="Times New Roman"/>
                <w:i/>
                <w:iCs/>
                <w:sz w:val="24"/>
                <w:szCs w:val="24"/>
                <w:lang w:val="bg-BG"/>
              </w:rPr>
            </w:pP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operator</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declares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that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tactical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mitigation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system</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procedures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will</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mitigate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the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risk</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of</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collisions</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with</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manned</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aircraft</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to</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an</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acceptable</w:t>
            </w:r>
            <w:proofErr w:type="spellEnd"/>
            <w:r w:rsidRPr="001A38AF">
              <w:rPr>
                <w:rFonts w:ascii="Times New Roman" w:hAnsi="Times New Roman"/>
                <w:i/>
                <w:iCs/>
                <w:sz w:val="24"/>
                <w:szCs w:val="24"/>
                <w:lang w:val="bg-BG"/>
              </w:rPr>
              <w:t xml:space="preserve"> </w:t>
            </w:r>
            <w:proofErr w:type="spellStart"/>
            <w:r w:rsidRPr="001A38AF">
              <w:rPr>
                <w:rFonts w:ascii="Times New Roman" w:hAnsi="Times New Roman"/>
                <w:i/>
                <w:iCs/>
                <w:sz w:val="24"/>
                <w:szCs w:val="24"/>
                <w:lang w:val="bg-BG"/>
              </w:rPr>
              <w:t>level</w:t>
            </w:r>
            <w:proofErr w:type="spellEnd"/>
            <w:r w:rsidRPr="001A38AF">
              <w:rPr>
                <w:rFonts w:ascii="Times New Roman" w:hAnsi="Times New Roman"/>
                <w:i/>
                <w:iCs/>
                <w:sz w:val="24"/>
                <w:szCs w:val="24"/>
                <w:lang w:val="bg-BG"/>
              </w:rPr>
              <w:t>.</w:t>
            </w:r>
          </w:p>
        </w:tc>
        <w:tc>
          <w:tcPr>
            <w:tcW w:w="2416" w:type="dxa"/>
            <w:gridSpan w:val="2"/>
            <w:tcBorders>
              <w:bottom w:val="single" w:sz="4" w:space="0" w:color="auto"/>
            </w:tcBorders>
          </w:tcPr>
          <w:p w:rsidR="00F54832" w:rsidRPr="001A38AF" w:rsidRDefault="00F54832"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val="restart"/>
            <w:shd w:val="clear" w:color="auto" w:fill="F7CAAC" w:themeFill="accent2" w:themeFillTint="66"/>
            <w:vAlign w:val="center"/>
          </w:tcPr>
          <w:p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F54832" w:rsidRPr="007106D3"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shd w:val="clear" w:color="auto" w:fill="F7CAAC" w:themeFill="accent2" w:themeFillTint="66"/>
            <w:vAlign w:val="center"/>
          </w:tcPr>
          <w:p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F54832" w:rsidRDefault="00F54832" w:rsidP="00375760">
            <w:pPr>
              <w:spacing w:after="0" w:line="240" w:lineRule="auto"/>
              <w:jc w:val="center"/>
              <w:rPr>
                <w:sz w:val="20"/>
                <w:szCs w:val="20"/>
                <w:lang w:val="bg-BG"/>
              </w:rPr>
            </w:pPr>
          </w:p>
        </w:tc>
        <w:tc>
          <w:tcPr>
            <w:tcW w:w="3831" w:type="dxa"/>
            <w:vMerge/>
            <w:shd w:val="clear" w:color="auto" w:fill="FBE4D5" w:themeFill="accent2" w:themeFillTint="33"/>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F54832"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val="restart"/>
            <w:shd w:val="clear" w:color="auto" w:fill="F7CAAC" w:themeFill="accent2" w:themeFillTint="66"/>
            <w:vAlign w:val="center"/>
          </w:tcPr>
          <w:p w:rsidR="00F54832" w:rsidRPr="00BD2C5C" w:rsidRDefault="00F54832"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tcPr>
          <w:p w:rsidR="00F54832" w:rsidRPr="007106D3" w:rsidRDefault="00F54832" w:rsidP="00375760">
            <w:pPr>
              <w:spacing w:after="0" w:line="240" w:lineRule="auto"/>
              <w:rPr>
                <w:rFonts w:ascii="Times New Roman" w:hAnsi="Times New Roman"/>
                <w:i/>
                <w:iCs/>
                <w:sz w:val="16"/>
                <w:szCs w:val="16"/>
                <w:lang w:val="bg-BG"/>
              </w:rPr>
            </w:pPr>
          </w:p>
        </w:tc>
        <w:tc>
          <w:tcPr>
            <w:tcW w:w="2126" w:type="dxa"/>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shd w:val="clear" w:color="auto" w:fill="F7CAAC" w:themeFill="accent2" w:themeFillTint="66"/>
            <w:vAlign w:val="center"/>
          </w:tcPr>
          <w:p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rsidR="00F54832" w:rsidRDefault="00F54832" w:rsidP="00375760">
            <w:pPr>
              <w:spacing w:after="0" w:line="240" w:lineRule="auto"/>
              <w:jc w:val="center"/>
              <w:rPr>
                <w:sz w:val="20"/>
                <w:szCs w:val="20"/>
                <w:lang w:val="bg-BG"/>
              </w:rPr>
            </w:pPr>
          </w:p>
        </w:tc>
        <w:tc>
          <w:tcPr>
            <w:tcW w:w="3831" w:type="dxa"/>
            <w:vMerge/>
            <w:tcBorders>
              <w:bottom w:val="single" w:sz="4" w:space="0" w:color="auto"/>
            </w:tcBorders>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rsidR="00F54832" w:rsidRDefault="00F54832"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rsidR="00F54832" w:rsidRDefault="00F54832" w:rsidP="00375760">
            <w:pPr>
              <w:spacing w:after="0" w:line="240" w:lineRule="auto"/>
              <w:rPr>
                <w:rFonts w:ascii="Times New Roman" w:hAnsi="Times New Roman"/>
                <w:sz w:val="24"/>
                <w:szCs w:val="24"/>
                <w:lang w:val="en-US"/>
              </w:rPr>
            </w:pPr>
          </w:p>
        </w:tc>
      </w:tr>
      <w:bookmarkEnd w:id="4"/>
      <w:tr w:rsidR="00F54832" w:rsidRPr="00BD2C5C" w:rsidTr="00375760">
        <w:tc>
          <w:tcPr>
            <w:tcW w:w="1555" w:type="dxa"/>
            <w:vMerge w:val="restart"/>
            <w:shd w:val="clear" w:color="auto" w:fill="F7CAAC" w:themeFill="accent2" w:themeFillTint="66"/>
            <w:vAlign w:val="center"/>
          </w:tcPr>
          <w:p w:rsidR="00F54832" w:rsidRPr="00BD2C5C"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rsidR="00F54832" w:rsidRPr="007106D3"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shd w:val="clear" w:color="auto" w:fill="F7CAAC" w:themeFill="accent2" w:themeFillTint="66"/>
            <w:vAlign w:val="center"/>
          </w:tcPr>
          <w:p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rsidR="00F54832" w:rsidRDefault="00F54832" w:rsidP="00375760">
            <w:pPr>
              <w:spacing w:after="0" w:line="240" w:lineRule="auto"/>
              <w:jc w:val="center"/>
              <w:rPr>
                <w:sz w:val="20"/>
                <w:szCs w:val="20"/>
                <w:lang w:val="bg-BG"/>
              </w:rPr>
            </w:pPr>
          </w:p>
        </w:tc>
        <w:tc>
          <w:tcPr>
            <w:tcW w:w="3831" w:type="dxa"/>
            <w:vMerge/>
            <w:shd w:val="clear" w:color="auto" w:fill="FBE4D5" w:themeFill="accent2" w:themeFillTint="33"/>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rsidR="00F54832" w:rsidRDefault="00F54832"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val="restart"/>
            <w:shd w:val="clear" w:color="auto" w:fill="F7CAAC" w:themeFill="accent2" w:themeFillTint="66"/>
          </w:tcPr>
          <w:p w:rsidR="00F54832" w:rsidRPr="00B3101E" w:rsidRDefault="00F54832"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rsidR="00F54832" w:rsidRPr="00BD2C5C" w:rsidRDefault="00F54832"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rsidR="00F54832" w:rsidRPr="00BD2C5C" w:rsidRDefault="00F54832"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rsidR="00F54832" w:rsidRPr="0020728A" w:rsidRDefault="00F54832" w:rsidP="00375760">
            <w:pPr>
              <w:spacing w:after="0" w:line="240" w:lineRule="auto"/>
              <w:jc w:val="center"/>
              <w:rPr>
                <w:rFonts w:ascii="Times New Roman" w:hAnsi="Times New Roman"/>
                <w:i/>
                <w:iCs/>
                <w:sz w:val="16"/>
                <w:szCs w:val="16"/>
              </w:rPr>
            </w:pPr>
          </w:p>
        </w:tc>
        <w:tc>
          <w:tcPr>
            <w:tcW w:w="3831" w:type="dxa"/>
            <w:vMerge w:val="restart"/>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rsidR="00F54832" w:rsidRPr="0020728A" w:rsidRDefault="00F54832" w:rsidP="00375760">
            <w:pPr>
              <w:spacing w:after="0" w:line="240" w:lineRule="auto"/>
              <w:jc w:val="left"/>
              <w:rPr>
                <w:rFonts w:ascii="Times New Roman" w:hAnsi="Times New Roman"/>
                <w:i/>
                <w:iCs/>
                <w:sz w:val="16"/>
                <w:szCs w:val="16"/>
              </w:rPr>
            </w:pPr>
          </w:p>
        </w:tc>
        <w:tc>
          <w:tcPr>
            <w:tcW w:w="2416" w:type="dxa"/>
            <w:gridSpan w:val="2"/>
          </w:tcPr>
          <w:p w:rsidR="00F54832" w:rsidRPr="007106D3" w:rsidRDefault="00F54832" w:rsidP="00375760">
            <w:pPr>
              <w:spacing w:after="0" w:line="240" w:lineRule="auto"/>
              <w:rPr>
                <w:rFonts w:ascii="Times New Roman" w:hAnsi="Times New Roman"/>
                <w:i/>
                <w:iCs/>
                <w:sz w:val="16"/>
                <w:szCs w:val="16"/>
                <w:lang w:val="bg-BG"/>
              </w:rPr>
            </w:pPr>
          </w:p>
        </w:tc>
        <w:tc>
          <w:tcPr>
            <w:tcW w:w="2126" w:type="dxa"/>
          </w:tcPr>
          <w:p w:rsidR="00F54832" w:rsidRDefault="00F54832" w:rsidP="00375760">
            <w:pPr>
              <w:spacing w:after="0" w:line="240" w:lineRule="auto"/>
              <w:rPr>
                <w:rFonts w:ascii="Times New Roman" w:hAnsi="Times New Roman"/>
                <w:sz w:val="24"/>
                <w:szCs w:val="24"/>
                <w:lang w:val="en-US"/>
              </w:rPr>
            </w:pPr>
          </w:p>
        </w:tc>
      </w:tr>
      <w:tr w:rsidR="00F54832" w:rsidRPr="00BD2C5C" w:rsidTr="00375760">
        <w:tc>
          <w:tcPr>
            <w:tcW w:w="1555" w:type="dxa"/>
            <w:vMerge/>
            <w:shd w:val="clear" w:color="auto" w:fill="F7CAAC" w:themeFill="accent2" w:themeFillTint="66"/>
            <w:vAlign w:val="center"/>
          </w:tcPr>
          <w:p w:rsidR="00F54832" w:rsidRPr="00C13088" w:rsidRDefault="00F54832"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rsidR="00F54832" w:rsidRPr="00C13088" w:rsidRDefault="00F54832"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rsidR="00F54832" w:rsidRDefault="00F54832" w:rsidP="00375760">
            <w:pPr>
              <w:spacing w:after="0" w:line="240" w:lineRule="auto"/>
              <w:jc w:val="center"/>
              <w:rPr>
                <w:sz w:val="20"/>
                <w:szCs w:val="20"/>
                <w:lang w:val="bg-BG"/>
              </w:rPr>
            </w:pPr>
          </w:p>
        </w:tc>
        <w:tc>
          <w:tcPr>
            <w:tcW w:w="3831" w:type="dxa"/>
            <w:vMerge/>
          </w:tcPr>
          <w:p w:rsidR="00F54832" w:rsidRPr="00C13088" w:rsidRDefault="00F54832" w:rsidP="00375760">
            <w:pPr>
              <w:spacing w:after="0" w:line="240" w:lineRule="auto"/>
              <w:jc w:val="left"/>
              <w:rPr>
                <w:rFonts w:ascii="Times New Roman" w:hAnsi="Times New Roman"/>
                <w:i/>
                <w:iCs/>
                <w:sz w:val="16"/>
                <w:szCs w:val="16"/>
                <w:lang w:val="bg-BG"/>
              </w:rPr>
            </w:pPr>
          </w:p>
        </w:tc>
        <w:tc>
          <w:tcPr>
            <w:tcW w:w="2262" w:type="dxa"/>
          </w:tcPr>
          <w:p w:rsidR="00F54832" w:rsidRPr="00C13088" w:rsidRDefault="00F54832" w:rsidP="00375760">
            <w:pPr>
              <w:spacing w:after="0" w:line="240" w:lineRule="auto"/>
              <w:jc w:val="left"/>
              <w:rPr>
                <w:rFonts w:ascii="Times New Roman" w:hAnsi="Times New Roman"/>
                <w:i/>
                <w:iCs/>
                <w:sz w:val="16"/>
                <w:szCs w:val="16"/>
                <w:lang w:val="bg-BG"/>
              </w:rPr>
            </w:pPr>
          </w:p>
        </w:tc>
        <w:tc>
          <w:tcPr>
            <w:tcW w:w="2416" w:type="dxa"/>
            <w:gridSpan w:val="2"/>
          </w:tcPr>
          <w:p w:rsidR="00F54832" w:rsidRDefault="00F54832" w:rsidP="00375760">
            <w:pPr>
              <w:spacing w:after="0" w:line="240" w:lineRule="auto"/>
              <w:rPr>
                <w:rFonts w:ascii="Times New Roman" w:hAnsi="Times New Roman"/>
                <w:i/>
                <w:iCs/>
                <w:sz w:val="16"/>
                <w:szCs w:val="16"/>
                <w:lang w:val="bg-BG"/>
              </w:rPr>
            </w:pPr>
          </w:p>
        </w:tc>
        <w:tc>
          <w:tcPr>
            <w:tcW w:w="2126" w:type="dxa"/>
          </w:tcPr>
          <w:p w:rsidR="00F54832" w:rsidRDefault="00F54832" w:rsidP="00375760">
            <w:pPr>
              <w:spacing w:after="0" w:line="240" w:lineRule="auto"/>
              <w:rPr>
                <w:rFonts w:ascii="Times New Roman" w:hAnsi="Times New Roman"/>
                <w:sz w:val="24"/>
                <w:szCs w:val="24"/>
                <w:lang w:val="en-US"/>
              </w:rPr>
            </w:pPr>
          </w:p>
        </w:tc>
      </w:tr>
    </w:tbl>
    <w:p w:rsidR="00BD5F4C" w:rsidRPr="00BD2C5C" w:rsidRDefault="00BD5F4C" w:rsidP="00BD5F4C">
      <w:pPr>
        <w:spacing w:after="0" w:line="240" w:lineRule="auto"/>
        <w:rPr>
          <w:rFonts w:ascii="Times New Roman" w:hAnsi="Times New Roman"/>
          <w:sz w:val="24"/>
          <w:szCs w:val="24"/>
        </w:rPr>
      </w:pPr>
    </w:p>
    <w:p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rsidTr="00BD0C0C">
        <w:tc>
          <w:tcPr>
            <w:tcW w:w="2972" w:type="dxa"/>
            <w:gridSpan w:val="2"/>
            <w:shd w:val="clear" w:color="auto" w:fill="F4B083" w:themeFill="accent2"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EB1910">
              <w:rPr>
                <w:rFonts w:ascii="Times New Roman" w:hAnsi="Times New Roman"/>
                <w:b/>
                <w:sz w:val="24"/>
                <w:szCs w:val="24"/>
              </w:rPr>
              <w:t>I</w:t>
            </w:r>
            <w:r w:rsidR="007639A4">
              <w:rPr>
                <w:rFonts w:ascii="Times New Roman" w:hAnsi="Times New Roman"/>
                <w:b/>
                <w:sz w:val="24"/>
                <w:szCs w:val="24"/>
              </w:rPr>
              <w:t>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7639A4">
              <w:rPr>
                <w:rFonts w:ascii="Times New Roman" w:hAnsi="Times New Roman"/>
                <w:bCs/>
                <w:sz w:val="24"/>
                <w:szCs w:val="24"/>
              </w:rPr>
              <w:t>I</w:t>
            </w:r>
            <w:r w:rsidR="00EB1910">
              <w:rPr>
                <w:rFonts w:ascii="Times New Roman" w:hAnsi="Times New Roman"/>
                <w:bCs/>
                <w:sz w:val="24"/>
                <w:szCs w:val="24"/>
              </w:rPr>
              <w:t>I</w:t>
            </w:r>
          </w:p>
        </w:tc>
        <w:tc>
          <w:tcPr>
            <w:tcW w:w="2758" w:type="dxa"/>
            <w:shd w:val="clear" w:color="auto" w:fill="9CC2E5" w:themeFill="accent1" w:themeFillTint="99"/>
            <w:vAlign w:val="center"/>
          </w:tcPr>
          <w:p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rsidR="00BD0C0C" w:rsidRDefault="00BD0C0C" w:rsidP="0053083F">
            <w:pPr>
              <w:spacing w:after="0" w:line="240" w:lineRule="auto"/>
              <w:jc w:val="center"/>
              <w:rPr>
                <w:rFonts w:ascii="Times New Roman" w:hAnsi="Times New Roman"/>
                <w:b/>
                <w:sz w:val="24"/>
                <w:szCs w:val="24"/>
                <w:lang w:val="bg-BG"/>
              </w:rPr>
            </w:pPr>
          </w:p>
          <w:p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rsidR="00BD0C0C" w:rsidRPr="00BD0C0C" w:rsidRDefault="00BD0C0C" w:rsidP="0053083F">
            <w:pPr>
              <w:spacing w:after="0" w:line="240" w:lineRule="auto"/>
              <w:jc w:val="center"/>
              <w:rPr>
                <w:rFonts w:ascii="Times New Roman" w:hAnsi="Times New Roman"/>
                <w:bCs/>
                <w:sz w:val="24"/>
                <w:szCs w:val="24"/>
                <w:lang w:val="bg-BG"/>
              </w:rPr>
            </w:pPr>
            <w:proofErr w:type="spellStart"/>
            <w:r w:rsidRPr="00BD0C0C">
              <w:rPr>
                <w:rFonts w:ascii="Times New Roman" w:hAnsi="Times New Roman"/>
                <w:bCs/>
                <w:sz w:val="24"/>
                <w:szCs w:val="24"/>
                <w:lang w:val="bg-BG"/>
              </w:rPr>
              <w:t>to</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be</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completed</w:t>
            </w:r>
            <w:proofErr w:type="spellEnd"/>
            <w:r w:rsidRPr="00BD0C0C">
              <w:rPr>
                <w:rFonts w:ascii="Times New Roman" w:hAnsi="Times New Roman"/>
                <w:bCs/>
                <w:sz w:val="24"/>
                <w:szCs w:val="24"/>
                <w:lang w:val="bg-BG"/>
              </w:rPr>
              <w:t xml:space="preserve"> </w:t>
            </w:r>
            <w:proofErr w:type="spellStart"/>
            <w:r w:rsidRPr="00BD0C0C">
              <w:rPr>
                <w:rFonts w:ascii="Times New Roman" w:hAnsi="Times New Roman"/>
                <w:bCs/>
                <w:sz w:val="24"/>
                <w:szCs w:val="24"/>
                <w:lang w:val="bg-BG"/>
              </w:rPr>
              <w:t>by</w:t>
            </w:r>
            <w:proofErr w:type="spellEnd"/>
            <w:r w:rsidRPr="00BD0C0C">
              <w:rPr>
                <w:rFonts w:ascii="Times New Roman" w:hAnsi="Times New Roman"/>
                <w:bCs/>
                <w:sz w:val="24"/>
                <w:szCs w:val="24"/>
                <w:lang w:val="bg-BG"/>
              </w:rPr>
              <w:t xml:space="preserve"> BG CAA</w:t>
            </w: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rsidR="00BD0C0C" w:rsidRPr="00BD2C5C" w:rsidRDefault="007639A4" w:rsidP="0053083F">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shd w:val="clear" w:color="auto" w:fill="auto"/>
          </w:tcPr>
          <w:p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rsidR="00BD0C0C" w:rsidRPr="00BD2C5C" w:rsidRDefault="00BD0C0C" w:rsidP="0053083F">
            <w:pPr>
              <w:spacing w:after="0" w:line="240" w:lineRule="auto"/>
              <w:rPr>
                <w:rFonts w:ascii="Times New Roman" w:hAnsi="Times New Roman"/>
                <w:sz w:val="24"/>
                <w:szCs w:val="24"/>
              </w:rPr>
            </w:pPr>
          </w:p>
        </w:tc>
        <w:tc>
          <w:tcPr>
            <w:tcW w:w="2420" w:type="dxa"/>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auto"/>
          </w:tcPr>
          <w:p w:rsidR="00BD0C0C" w:rsidRPr="00BD2C5C"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Prior to the first operation, a competent third party performs an audit of the organisation</w:t>
            </w:r>
          </w:p>
        </w:tc>
        <w:tc>
          <w:tcPr>
            <w:tcW w:w="2758" w:type="dxa"/>
            <w:shd w:val="clear" w:color="auto" w:fill="auto"/>
          </w:tcPr>
          <w:p w:rsidR="00BD0C0C" w:rsidRPr="00AD6177" w:rsidRDefault="00BD0C0C" w:rsidP="0053083F">
            <w:pPr>
              <w:spacing w:after="0" w:line="240" w:lineRule="auto"/>
              <w:rPr>
                <w:rFonts w:ascii="Times New Roman" w:hAnsi="Times New Roman"/>
                <w:i/>
                <w:iCs/>
                <w:sz w:val="16"/>
                <w:szCs w:val="16"/>
                <w:lang w:val="en-US"/>
              </w:rPr>
            </w:pPr>
          </w:p>
        </w:tc>
        <w:tc>
          <w:tcPr>
            <w:tcW w:w="2420" w:type="dxa"/>
          </w:tcPr>
          <w:p w:rsidR="00BD0C0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7639A4" w:rsidP="0053083F">
            <w:pPr>
              <w:spacing w:after="0" w:line="240" w:lineRule="auto"/>
              <w:jc w:val="center"/>
              <w:rPr>
                <w:rFonts w:ascii="Times New Roman" w:hAnsi="Times New Roman"/>
                <w:sz w:val="24"/>
                <w:szCs w:val="24"/>
              </w:rPr>
            </w:pPr>
            <w:r w:rsidRPr="007639A4">
              <w:rPr>
                <w:rFonts w:ascii="Times New Roman" w:hAnsi="Times New Roman"/>
                <w:sz w:val="24"/>
                <w:szCs w:val="24"/>
              </w:rPr>
              <w:t>Low</w:t>
            </w:r>
          </w:p>
        </w:tc>
        <w:tc>
          <w:tcPr>
            <w:tcW w:w="5032" w:type="dxa"/>
            <w:shd w:val="clear" w:color="auto" w:fill="FBE4D5" w:themeFill="accent2" w:themeFillTint="33"/>
          </w:tcPr>
          <w:p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As a minimum, manufacturing procedures cover: (a) the specification of materials; </w:t>
            </w:r>
          </w:p>
          <w:p w:rsidR="007639A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(b) the suitability and durability of materials used; and </w:t>
            </w:r>
          </w:p>
          <w:p w:rsidR="00BD0C0C" w:rsidRPr="00BD2C5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(c) the processes necessary to allow for repeatability in manufacturing, and conformity within acceptable tolerances.</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rsidR="00EB5E41"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rsidR="00BD0C0C" w:rsidRPr="00BD2C5C"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53083F">
            <w:pPr>
              <w:spacing w:after="0" w:line="240" w:lineRule="auto"/>
              <w:rPr>
                <w:rFonts w:ascii="Times New Roman" w:hAnsi="Times New Roman"/>
                <w:sz w:val="24"/>
                <w:szCs w:val="24"/>
              </w:rPr>
            </w:pPr>
          </w:p>
        </w:tc>
      </w:tr>
      <w:tr w:rsidR="00AD5D81" w:rsidRPr="00BD2C5C" w:rsidTr="007639A4">
        <w:trPr>
          <w:trHeight w:val="5206"/>
        </w:trPr>
        <w:tc>
          <w:tcPr>
            <w:tcW w:w="1823" w:type="dxa"/>
            <w:vMerge w:val="restart"/>
            <w:shd w:val="clear" w:color="auto" w:fill="F7CAAC" w:themeFill="accent2" w:themeFillTint="66"/>
            <w:vAlign w:val="center"/>
          </w:tcPr>
          <w:p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w:t>
            </w:r>
            <w:proofErr w:type="gramStart"/>
            <w:r w:rsidRPr="00157EBB">
              <w:rPr>
                <w:rFonts w:ascii="Times New Roman" w:hAnsi="Times New Roman"/>
                <w:b/>
                <w:sz w:val="24"/>
                <w:szCs w:val="24"/>
              </w:rPr>
              <w:t>e.g.</w:t>
            </w:r>
            <w:proofErr w:type="gramEnd"/>
            <w:r w:rsidRPr="00157EBB">
              <w:rPr>
                <w:rFonts w:ascii="Times New Roman" w:hAnsi="Times New Roman"/>
                <w:b/>
                <w:sz w:val="24"/>
                <w:szCs w:val="24"/>
              </w:rPr>
              <w:t xml:space="preserve"> industry standards)</w:t>
            </w:r>
          </w:p>
        </w:tc>
        <w:tc>
          <w:tcPr>
            <w:tcW w:w="1149" w:type="dxa"/>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AD5D81" w:rsidP="0053083F">
            <w:pPr>
              <w:spacing w:after="0" w:line="240" w:lineRule="auto"/>
              <w:jc w:val="center"/>
              <w:rPr>
                <w:rFonts w:ascii="Times New Roman" w:hAnsi="Times New Roman"/>
                <w:sz w:val="24"/>
                <w:szCs w:val="24"/>
              </w:rPr>
            </w:pPr>
            <w:r w:rsidRPr="007639A4">
              <w:rPr>
                <w:rFonts w:ascii="Times New Roman" w:hAnsi="Times New Roman"/>
                <w:sz w:val="24"/>
                <w:szCs w:val="24"/>
              </w:rPr>
              <w:t>Medium</w:t>
            </w:r>
          </w:p>
        </w:tc>
        <w:tc>
          <w:tcPr>
            <w:tcW w:w="5032" w:type="dxa"/>
          </w:tcPr>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(a) The UAS maintenance instructions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tc>
        <w:tc>
          <w:tcPr>
            <w:tcW w:w="2758" w:type="dxa"/>
          </w:tcPr>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p>
          <w:p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rsidR="00AD5D81" w:rsidRPr="001E0D59" w:rsidRDefault="00AD5D81" w:rsidP="00F9603F">
            <w:pPr>
              <w:spacing w:after="0" w:line="240" w:lineRule="auto"/>
              <w:jc w:val="left"/>
              <w:rPr>
                <w:rFonts w:ascii="Times New Roman" w:hAnsi="Times New Roman"/>
                <w:sz w:val="24"/>
                <w:szCs w:val="24"/>
              </w:rPr>
            </w:pPr>
          </w:p>
        </w:tc>
      </w:tr>
      <w:tr w:rsidR="00AD5D81" w:rsidRPr="00BD2C5C" w:rsidTr="00BD0C0C">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AD5D81" w:rsidRPr="00BD2C5C" w:rsidRDefault="00AD5D81" w:rsidP="0053083F">
            <w:pPr>
              <w:spacing w:after="0" w:line="240" w:lineRule="auto"/>
              <w:jc w:val="center"/>
              <w:rPr>
                <w:rFonts w:ascii="Times New Roman" w:hAnsi="Times New Roman"/>
                <w:sz w:val="24"/>
                <w:szCs w:val="24"/>
              </w:rPr>
            </w:pPr>
          </w:p>
        </w:tc>
        <w:tc>
          <w:tcPr>
            <w:tcW w:w="5032" w:type="dxa"/>
          </w:tcPr>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rsidR="00EB5E4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rsidR="00EB5E4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(a) The maintenance programme is developed in accordance with standards considered adequate by the competent authority and/or in accordance with a means of compliance acceptable to that authority. </w:t>
            </w:r>
          </w:p>
          <w:p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(b) A list of maintenance staff with maintenance release authorisation is established and kept up to date.</w:t>
            </w:r>
          </w:p>
          <w:p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rsidR="00AD5D81" w:rsidRDefault="00AD5D81" w:rsidP="00F9603F">
            <w:pPr>
              <w:spacing w:after="0" w:line="240" w:lineRule="auto"/>
              <w:jc w:val="left"/>
              <w:rPr>
                <w:rFonts w:ascii="Times New Roman" w:hAnsi="Times New Roman"/>
                <w:sz w:val="24"/>
                <w:szCs w:val="24"/>
              </w:rPr>
            </w:pPr>
          </w:p>
        </w:tc>
      </w:tr>
      <w:tr w:rsidR="00AD5D81" w:rsidRPr="00BD2C5C" w:rsidTr="00BD0C0C">
        <w:tc>
          <w:tcPr>
            <w:tcW w:w="1823" w:type="dxa"/>
            <w:vMerge/>
            <w:shd w:val="clear" w:color="auto" w:fill="F7CAAC" w:themeFill="accent2" w:themeFillTint="66"/>
            <w:vAlign w:val="center"/>
          </w:tcPr>
          <w:p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AD5D81" w:rsidRPr="00BD2C5C" w:rsidRDefault="00AD5D81"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rsidR="00EB5E4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EB5E41">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rsidR="00AD5D81" w:rsidRPr="00BD2C5C"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tc>
        <w:tc>
          <w:tcPr>
            <w:tcW w:w="2758" w:type="dxa"/>
            <w:tcBorders>
              <w:bottom w:val="single" w:sz="4" w:space="0" w:color="auto"/>
            </w:tcBorders>
          </w:tcPr>
          <w:p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rsidR="00AD5D81" w:rsidRPr="001E0D59" w:rsidRDefault="00AD5D81" w:rsidP="0053083F">
            <w:pPr>
              <w:spacing w:after="0" w:line="240" w:lineRule="auto"/>
              <w:rPr>
                <w:rFonts w:ascii="Times New Roman" w:hAnsi="Times New Roman"/>
                <w:sz w:val="24"/>
                <w:szCs w:val="24"/>
              </w:rPr>
            </w:pPr>
          </w:p>
        </w:tc>
      </w:tr>
      <w:tr w:rsidR="00AD5D81" w:rsidRPr="00BD2C5C" w:rsidTr="00BD0C0C">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032" w:type="dxa"/>
            <w:shd w:val="clear" w:color="auto" w:fill="FBE4D5" w:themeFill="accent2" w:themeFillTint="33"/>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Pr="00AD5D81">
              <w:rPr>
                <w:rFonts w:ascii="Times New Roman" w:hAnsi="Times New Roman"/>
                <w:sz w:val="24"/>
                <w:szCs w:val="24"/>
                <w:u w:val="single"/>
              </w:rPr>
              <w:t>low</w:t>
            </w:r>
            <w:r w:rsidRPr="00AD5D81">
              <w:rPr>
                <w:rFonts w:ascii="Times New Roman" w:hAnsi="Times New Roman"/>
                <w:sz w:val="24"/>
                <w:szCs w:val="24"/>
              </w:rPr>
              <w:t xml:space="preserve"> level of integrity and the intended operation.</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BD0C0C">
        <w:tc>
          <w:tcPr>
            <w:tcW w:w="1823" w:type="dxa"/>
            <w:vMerge/>
            <w:shd w:val="clear" w:color="auto" w:fill="F7CAAC" w:themeFill="accent2" w:themeFillTint="66"/>
            <w:vAlign w:val="center"/>
          </w:tcPr>
          <w:p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5032" w:type="dxa"/>
            <w:shd w:val="clear" w:color="auto" w:fill="FBE4D5" w:themeFill="accent2" w:themeFillTint="33"/>
          </w:tcPr>
          <w:p w:rsidR="00AD5D81" w:rsidRP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applicant declares that the required level of integrity has been achieved</w:t>
            </w:r>
            <w:r w:rsidRPr="00AD5D81">
              <w:rPr>
                <w:rFonts w:ascii="Times New Roman" w:hAnsi="Times New Roman"/>
                <w:sz w:val="24"/>
                <w:szCs w:val="24"/>
                <w:vertAlign w:val="superscript"/>
              </w:rPr>
              <w:t>1</w:t>
            </w:r>
            <w:r w:rsidRPr="00AD5D81">
              <w:rPr>
                <w:rFonts w:ascii="Times New Roman" w:hAnsi="Times New Roman"/>
                <w:sz w:val="24"/>
                <w:szCs w:val="24"/>
              </w:rPr>
              <w:t>.</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The competent authority may request EASA to validate the claimed integrity.</w:t>
            </w:r>
          </w:p>
          <w:p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1 Supporting evidence may or may not be available.</w:t>
            </w:r>
          </w:p>
        </w:tc>
        <w:tc>
          <w:tcPr>
            <w:tcW w:w="2758"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rsidR="00AD5D81" w:rsidRPr="00BD2C5C" w:rsidRDefault="00AD5D81" w:rsidP="00AD5D81">
            <w:pPr>
              <w:spacing w:after="0" w:line="240" w:lineRule="auto"/>
              <w:rPr>
                <w:rFonts w:ascii="Times New Roman" w:hAnsi="Times New Roman"/>
                <w:sz w:val="24"/>
                <w:szCs w:val="24"/>
              </w:rPr>
            </w:pPr>
          </w:p>
        </w:tc>
      </w:tr>
      <w:tr w:rsidR="00AD5D81" w:rsidRPr="00BD2C5C" w:rsidTr="00AD5D81">
        <w:trPr>
          <w:trHeight w:val="2148"/>
        </w:trPr>
        <w:tc>
          <w:tcPr>
            <w:tcW w:w="1823" w:type="dxa"/>
            <w:vMerge w:val="restart"/>
            <w:shd w:val="clear" w:color="auto" w:fill="F7CAAC" w:themeFill="accent2" w:themeFillTint="66"/>
            <w:vAlign w:val="center"/>
          </w:tcPr>
          <w:p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AD5D81" w:rsidRPr="00BD2C5C" w:rsidRDefault="00AD5D81" w:rsidP="00AD5D81">
            <w:pPr>
              <w:spacing w:after="0" w:line="240" w:lineRule="auto"/>
              <w:jc w:val="center"/>
              <w:rPr>
                <w:rFonts w:ascii="Times New Roman" w:hAnsi="Times New Roman"/>
                <w:sz w:val="24"/>
                <w:szCs w:val="24"/>
              </w:rPr>
            </w:pPr>
            <w:r w:rsidRPr="004E7D29">
              <w:rPr>
                <w:rFonts w:ascii="Times New Roman" w:hAnsi="Times New Roman"/>
                <w:sz w:val="24"/>
                <w:szCs w:val="24"/>
              </w:rPr>
              <w:t>Low</w:t>
            </w:r>
          </w:p>
        </w:tc>
        <w:tc>
          <w:tcPr>
            <w:tcW w:w="5032" w:type="dxa"/>
          </w:tcPr>
          <w:p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rsidR="00AD5D81" w:rsidRPr="00BD2C5C" w:rsidRDefault="00AD5D81" w:rsidP="00AD5D81">
            <w:pPr>
              <w:spacing w:after="0" w:line="240" w:lineRule="auto"/>
              <w:rPr>
                <w:rFonts w:ascii="Times New Roman" w:hAnsi="Times New Roman"/>
                <w:sz w:val="24"/>
                <w:szCs w:val="24"/>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tc>
        <w:tc>
          <w:tcPr>
            <w:tcW w:w="2758" w:type="dxa"/>
          </w:tcPr>
          <w:p w:rsidR="00AD5D81" w:rsidRPr="00BD2C5C" w:rsidRDefault="00AD5D81" w:rsidP="00AD5D81">
            <w:pPr>
              <w:spacing w:after="0" w:line="240" w:lineRule="auto"/>
              <w:rPr>
                <w:rFonts w:ascii="Times New Roman" w:hAnsi="Times New Roman"/>
                <w:sz w:val="24"/>
                <w:szCs w:val="24"/>
              </w:rPr>
            </w:pPr>
          </w:p>
        </w:tc>
        <w:tc>
          <w:tcPr>
            <w:tcW w:w="2420" w:type="dxa"/>
          </w:tcPr>
          <w:p w:rsidR="00AD5D81" w:rsidRPr="00BD2C5C" w:rsidRDefault="00AD5D81" w:rsidP="00AD5D81">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The competent authority may request EASA to validate the claimed integrity.</w:t>
            </w:r>
          </w:p>
          <w:p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rsidR="00BD0C0C" w:rsidRPr="00BD2C5C" w:rsidRDefault="00BD0C0C" w:rsidP="0053083F">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w:t>
            </w:r>
            <w:proofErr w:type="gramStart"/>
            <w:r w:rsidRPr="002C157C">
              <w:rPr>
                <w:rFonts w:ascii="Times New Roman" w:hAnsi="Times New Roman"/>
                <w:b/>
                <w:sz w:val="24"/>
                <w:szCs w:val="24"/>
              </w:rPr>
              <w:t>e.g.</w:t>
            </w:r>
            <w:proofErr w:type="gramEnd"/>
            <w:r w:rsidRPr="002C157C">
              <w:rPr>
                <w:rFonts w:ascii="Times New Roman" w:hAnsi="Times New Roman"/>
                <w:b/>
                <w:sz w:val="24"/>
                <w:szCs w:val="24"/>
              </w:rPr>
              <w:t xml:space="preserve"> performance, spectrum use) are appropriate for the operation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2F7B50" w:rsidP="002C157C">
            <w:pPr>
              <w:spacing w:after="0" w:line="240" w:lineRule="auto"/>
              <w:jc w:val="center"/>
              <w:rPr>
                <w:rFonts w:ascii="Times New Roman" w:hAnsi="Times New Roman"/>
                <w:sz w:val="24"/>
                <w:szCs w:val="24"/>
              </w:rPr>
            </w:pPr>
            <w:r w:rsidRPr="002F7B50">
              <w:rPr>
                <w:rFonts w:ascii="Times New Roman" w:hAnsi="Times New Roman"/>
                <w:sz w:val="24"/>
                <w:szCs w:val="24"/>
              </w:rPr>
              <w:t>Low</w:t>
            </w:r>
          </w:p>
        </w:tc>
        <w:tc>
          <w:tcPr>
            <w:tcW w:w="5032" w:type="dxa"/>
            <w:shd w:val="clear" w:color="auto" w:fill="FBE4D5" w:themeFill="accent2" w:themeFillTint="33"/>
          </w:tcPr>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Directive 2014/53/EU), by showing that the UAS equipment is compliant with these requirements; and</w:t>
            </w:r>
          </w:p>
          <w:p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w:t>
            </w:r>
            <w:proofErr w:type="gramStart"/>
            <w:r w:rsidRPr="002F7B50">
              <w:rPr>
                <w:rFonts w:ascii="Times New Roman" w:hAnsi="Times New Roman"/>
                <w:i/>
                <w:iCs/>
                <w:sz w:val="18"/>
                <w:szCs w:val="18"/>
              </w:rPr>
              <w:t>e.g.</w:t>
            </w:r>
            <w:proofErr w:type="gramEnd"/>
            <w:r w:rsidRPr="002F7B50">
              <w:rPr>
                <w:rFonts w:ascii="Times New Roman" w:hAnsi="Times New Roman"/>
                <w:i/>
                <w:iCs/>
                <w:sz w:val="18"/>
                <w:szCs w:val="18"/>
              </w:rPr>
              <w:t xml:space="preserve"> FHSS, frequency de-confliction by procedure).</w:t>
            </w:r>
          </w:p>
          <w:p w:rsidR="002F7B50" w:rsidRPr="00BD2C5C" w:rsidRDefault="002F7B50" w:rsidP="002F7B50">
            <w:pPr>
              <w:spacing w:after="0" w:line="240" w:lineRule="auto"/>
              <w:rPr>
                <w:rFonts w:ascii="Times New Roman" w:hAnsi="Times New Roman"/>
                <w:sz w:val="24"/>
                <w:szCs w:val="24"/>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applicant declares that the required level of integrity has been achieved</w:t>
            </w:r>
            <w:r w:rsidRPr="002F7B50">
              <w:rPr>
                <w:rFonts w:ascii="Times New Roman" w:hAnsi="Times New Roman"/>
                <w:sz w:val="24"/>
                <w:szCs w:val="24"/>
                <w:vertAlign w:val="superscript"/>
              </w:rPr>
              <w:t>1</w:t>
            </w:r>
            <w:r w:rsidRPr="002F7B50">
              <w:rPr>
                <w:rFonts w:ascii="Times New Roman" w:hAnsi="Times New Roman"/>
                <w:sz w:val="24"/>
                <w:szCs w:val="24"/>
              </w:rPr>
              <w:t>.</w:t>
            </w:r>
          </w:p>
          <w:p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rsidR="002F7B50" w:rsidRPr="002F7B50" w:rsidRDefault="002F7B50" w:rsidP="002C157C">
            <w:pPr>
              <w:spacing w:after="0" w:line="240" w:lineRule="auto"/>
              <w:rPr>
                <w:rFonts w:ascii="Times New Roman" w:hAnsi="Times New Roman"/>
                <w:i/>
                <w:iCs/>
                <w:sz w:val="18"/>
                <w:szCs w:val="18"/>
              </w:rPr>
            </w:pPr>
            <w:r w:rsidRPr="002F7B50">
              <w:rPr>
                <w:rFonts w:ascii="Times New Roman" w:hAnsi="Times New Roman"/>
                <w:i/>
                <w:iCs/>
                <w:sz w:val="18"/>
                <w:szCs w:val="18"/>
              </w:rPr>
              <w:t>1 Supporting evidence may or may not be available.</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Inspection of the UAS (product inspection) to ensure consistency with the </w:t>
            </w:r>
            <w:proofErr w:type="spellStart"/>
            <w:r w:rsidRPr="00647D5A">
              <w:rPr>
                <w:rFonts w:ascii="Times New Roman" w:hAnsi="Times New Roman"/>
                <w:b/>
                <w:sz w:val="24"/>
                <w:szCs w:val="24"/>
              </w:rPr>
              <w:t>ConOps</w:t>
            </w:r>
            <w:proofErr w:type="spellEnd"/>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647D5A"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tcPr>
          <w:p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The remote crew ensures that the UAS is in a condition for safe operation and conforms to the approved </w:t>
            </w:r>
            <w:proofErr w:type="spellStart"/>
            <w:r w:rsidRPr="00647D5A">
              <w:rPr>
                <w:rFonts w:ascii="Times New Roman" w:hAnsi="Times New Roman"/>
                <w:sz w:val="24"/>
                <w:szCs w:val="24"/>
              </w:rPr>
              <w:t>ConOps</w:t>
            </w:r>
            <w:proofErr w:type="spellEnd"/>
            <w:r w:rsidRPr="00647D5A">
              <w:rPr>
                <w:rFonts w:ascii="Times New Roman" w:hAnsi="Times New Roman"/>
                <w:sz w:val="24"/>
                <w:szCs w:val="24"/>
              </w:rPr>
              <w:t>.</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647D5A" w:rsidRDefault="00BD0C0C" w:rsidP="00F9603F">
            <w:pPr>
              <w:spacing w:after="0" w:line="240" w:lineRule="auto"/>
              <w:jc w:val="center"/>
              <w:rPr>
                <w:rFonts w:ascii="Times New Roman" w:hAnsi="Times New Roman"/>
                <w:sz w:val="24"/>
                <w:szCs w:val="24"/>
              </w:rPr>
            </w:pPr>
          </w:p>
        </w:tc>
        <w:tc>
          <w:tcPr>
            <w:tcW w:w="5032" w:type="dxa"/>
          </w:tcPr>
          <w:p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rsidR="00A5353A" w:rsidRPr="00647D5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tc>
        <w:tc>
          <w:tcPr>
            <w:tcW w:w="2758" w:type="dxa"/>
          </w:tcPr>
          <w:p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rsidR="00BD0C0C" w:rsidRPr="001E0D59" w:rsidRDefault="00BD0C0C" w:rsidP="00F9603F">
            <w:pPr>
              <w:spacing w:after="0" w:line="240" w:lineRule="auto"/>
              <w:jc w:val="left"/>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A training syllabus including a product inspection procedure is available. </w:t>
            </w:r>
          </w:p>
          <w:p w:rsidR="00BD0C0C" w:rsidRPr="00647D5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F9603F"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(3) Procedures to evaluate the environmental conditions before and during the mission (</w:t>
            </w:r>
            <w:proofErr w:type="gramStart"/>
            <w:r w:rsidRPr="00647D5A">
              <w:rPr>
                <w:rFonts w:ascii="Times New Roman" w:hAnsi="Times New Roman"/>
                <w:sz w:val="24"/>
                <w:szCs w:val="24"/>
              </w:rPr>
              <w:t>i.e.</w:t>
            </w:r>
            <w:proofErr w:type="gramEnd"/>
            <w:r w:rsidRPr="00647D5A">
              <w:rPr>
                <w:rFonts w:ascii="Times New Roman" w:hAnsi="Times New Roman"/>
                <w:sz w:val="24"/>
                <w:szCs w:val="24"/>
              </w:rPr>
              <w:t xml:space="preserve"> real-time evaluation);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(4) Procedures to cope with unexpected adverse operating conditions (</w:t>
            </w:r>
            <w:proofErr w:type="gramStart"/>
            <w:r w:rsidRPr="00647D5A">
              <w:rPr>
                <w:rFonts w:ascii="Times New Roman" w:hAnsi="Times New Roman"/>
                <w:sz w:val="24"/>
                <w:szCs w:val="24"/>
              </w:rPr>
              <w:t>e.g.</w:t>
            </w:r>
            <w:proofErr w:type="gramEnd"/>
            <w:r w:rsidRPr="00647D5A">
              <w:rPr>
                <w:rFonts w:ascii="Times New Roman" w:hAnsi="Times New Roman"/>
                <w:sz w:val="24"/>
                <w:szCs w:val="24"/>
              </w:rPr>
              <w:t xml:space="preserve"> when ice is encountered during an operation not approved for icing conditions);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1 Operational </w:t>
            </w:r>
            <w:proofErr w:type="gramStart"/>
            <w:r w:rsidRPr="00647D5A">
              <w:rPr>
                <w:rFonts w:ascii="Times New Roman" w:hAnsi="Times New Roman"/>
                <w:i/>
                <w:sz w:val="18"/>
                <w:szCs w:val="18"/>
              </w:rPr>
              <w:t>procedures</w:t>
            </w:r>
            <w:proofErr w:type="gramEnd"/>
            <w:r w:rsidRPr="00647D5A">
              <w:rPr>
                <w:rFonts w:ascii="Times New Roman" w:hAnsi="Times New Roman"/>
                <w:i/>
                <w:sz w:val="18"/>
                <w:szCs w:val="18"/>
              </w:rPr>
              <w:t xml:space="preserve">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(c) keep the UA within its operational volume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GNSS, satellite systems, air traffic management, U-Space). External systems activated/used after a loss of control of the operation are excluded from this definition.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(b) identify the modes of deterioration of the ‘external systems’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complete loss of GNSS, drift of the GNSS, latency issues, etc.) which would lead to a loss of control of the operation; </w:t>
            </w:r>
          </w:p>
          <w:p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w:t>
            </w:r>
            <w:proofErr w:type="gramStart"/>
            <w:r w:rsidRPr="00647D5A">
              <w:rPr>
                <w:rFonts w:ascii="Times New Roman" w:hAnsi="Times New Roman"/>
                <w:i/>
                <w:sz w:val="18"/>
                <w:szCs w:val="18"/>
              </w:rPr>
              <w:t>e.g.</w:t>
            </w:r>
            <w:proofErr w:type="gramEnd"/>
            <w:r w:rsidRPr="00647D5A">
              <w:rPr>
                <w:rFonts w:ascii="Times New Roman" w:hAnsi="Times New Roman"/>
                <w:i/>
                <w:sz w:val="18"/>
                <w:szCs w:val="18"/>
              </w:rPr>
              <w:t xml:space="preserve"> activation of the emergency recovery capability, switch to manual control, etc.).</w:t>
            </w:r>
          </w:p>
        </w:tc>
        <w:tc>
          <w:tcPr>
            <w:tcW w:w="2758" w:type="dxa"/>
            <w:shd w:val="clear" w:color="auto" w:fill="FBE4D5" w:themeFill="accent2" w:themeFillTint="33"/>
          </w:tcPr>
          <w:p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6F3871" w:rsidRDefault="00BD0C0C" w:rsidP="00F9603F">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E546D" w:rsidRDefault="00BD0C0C" w:rsidP="001C09C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rsidR="00A5353A"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A5353A" w:rsidP="002C157C">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rsidR="00BD0C0C" w:rsidRPr="00BD2C5C" w:rsidRDefault="00BD0C0C" w:rsidP="00BE546D">
            <w:pPr>
              <w:spacing w:after="0" w:line="240" w:lineRule="auto"/>
              <w:rPr>
                <w:rFonts w:ascii="Times New Roman" w:hAnsi="Times New Roman"/>
                <w:sz w:val="24"/>
                <w:szCs w:val="24"/>
              </w:rPr>
            </w:pPr>
          </w:p>
        </w:tc>
        <w:tc>
          <w:tcPr>
            <w:tcW w:w="2420" w:type="dxa"/>
          </w:tcPr>
          <w:p w:rsidR="00BD0C0C" w:rsidRPr="001A4962" w:rsidRDefault="00BD0C0C" w:rsidP="00BE546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rsidR="00A5353A" w:rsidRDefault="00A5353A" w:rsidP="002C157C">
            <w:pPr>
              <w:spacing w:after="0" w:line="240" w:lineRule="auto"/>
              <w:jc w:val="left"/>
              <w:rPr>
                <w:rFonts w:ascii="Times New Roman" w:hAnsi="Times New Roman"/>
                <w:sz w:val="24"/>
                <w:szCs w:val="24"/>
              </w:rPr>
            </w:pPr>
            <w:r>
              <w:rPr>
                <w:rFonts w:ascii="Times New Roman" w:hAnsi="Times New Roman"/>
                <w:sz w:val="24"/>
                <w:szCs w:val="24"/>
              </w:rPr>
              <w:t>(</w:t>
            </w:r>
            <w:r w:rsidRPr="00A5353A">
              <w:rPr>
                <w:rFonts w:ascii="Times New Roman" w:hAnsi="Times New Roman"/>
                <w:sz w:val="24"/>
                <w:szCs w:val="24"/>
              </w:rPr>
              <w:t xml:space="preserve">a) Training syllabus is available. </w:t>
            </w:r>
          </w:p>
          <w:p w:rsidR="00BD0C0C"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UAS operator provides competency-based, theoretical and practical training.</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w:t>
            </w:r>
            <w:proofErr w:type="gramStart"/>
            <w:r w:rsidRPr="0053083F">
              <w:rPr>
                <w:rFonts w:ascii="Times New Roman" w:hAnsi="Times New Roman"/>
                <w:sz w:val="24"/>
                <w:szCs w:val="24"/>
              </w:rPr>
              <w:t>is</w:t>
            </w:r>
            <w:proofErr w:type="gramEnd"/>
            <w:r w:rsidRPr="0053083F">
              <w:rPr>
                <w:rFonts w:ascii="Times New Roman" w:hAnsi="Times New Roman"/>
                <w:sz w:val="24"/>
                <w:szCs w:val="24"/>
              </w:rPr>
              <w:t xml:space="preserve"> available. In particular, this appraisal shows that: </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particular risks relevant to the </w:t>
            </w:r>
            <w:proofErr w:type="spellStart"/>
            <w:r w:rsidRPr="0053083F">
              <w:rPr>
                <w:rFonts w:ascii="Times New Roman" w:hAnsi="Times New Roman"/>
                <w:sz w:val="24"/>
                <w:szCs w:val="24"/>
              </w:rPr>
              <w:t>ConOps</w:t>
            </w:r>
            <w:proofErr w:type="spellEnd"/>
            <w:r w:rsidRPr="0053083F">
              <w:rPr>
                <w:rFonts w:ascii="Times New Roman" w:hAnsi="Times New Roman"/>
                <w:sz w:val="24"/>
                <w:szCs w:val="24"/>
              </w:rPr>
              <w:t xml:space="preserve"> (</w:t>
            </w:r>
            <w:proofErr w:type="gramStart"/>
            <w:r w:rsidRPr="0053083F">
              <w:rPr>
                <w:rFonts w:ascii="Times New Roman" w:hAnsi="Times New Roman"/>
                <w:sz w:val="24"/>
                <w:szCs w:val="24"/>
              </w:rPr>
              <w:t>e.g.</w:t>
            </w:r>
            <w:proofErr w:type="gramEnd"/>
            <w:r w:rsidRPr="0053083F">
              <w:rPr>
                <w:rFonts w:ascii="Times New Roman" w:hAnsi="Times New Roman"/>
                <w:sz w:val="24"/>
                <w:szCs w:val="24"/>
              </w:rPr>
              <w:t xml:space="preserve"> hail, ice, snow, electromagnetic interference, etc.) do not violate the independence claims, if any.</w:t>
            </w:r>
          </w:p>
          <w:p w:rsidR="00EB5E41"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the level of integrity claimed is substantiated by analysis and/or test data with supporting evidence. </w:t>
            </w:r>
          </w:p>
          <w:p w:rsidR="009C755E"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rsidR="00BD0C0C" w:rsidRPr="00BD2C5C" w:rsidRDefault="00BD0C0C" w:rsidP="002C157C">
            <w:pPr>
              <w:spacing w:after="0" w:line="240" w:lineRule="auto"/>
              <w:rPr>
                <w:rFonts w:ascii="Times New Roman" w:hAnsi="Times New Roman"/>
                <w:sz w:val="24"/>
                <w:szCs w:val="24"/>
              </w:rPr>
            </w:pPr>
          </w:p>
        </w:tc>
        <w:tc>
          <w:tcPr>
            <w:tcW w:w="2420" w:type="dxa"/>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rsidR="00BD0C0C" w:rsidRPr="00BD2C5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tc>
        <w:tc>
          <w:tcPr>
            <w:tcW w:w="2758" w:type="dxa"/>
            <w:tcBorders>
              <w:bottom w:val="single" w:sz="4" w:space="0" w:color="auto"/>
            </w:tcBorders>
          </w:tcPr>
          <w:p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1C09CD">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communication channels is (are) available and at a minimum cover: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C09CD"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rsidR="009C755E" w:rsidRPr="00594323"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Communication devices comply with standards considered adequate by the competent authority and/or in accordance with a means of compliance acceptable to that authority.</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rsidR="00BD0C0C"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Training syllabus is available. </w:t>
            </w:r>
          </w:p>
          <w:p w:rsidR="009C755E" w:rsidRPr="00BD2C5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(b) The UAS operator provides competency-based, theoretical and practical training.</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w:t>
            </w:r>
            <w:r w:rsidR="009C755E">
              <w:rPr>
                <w:rFonts w:ascii="Times New Roman" w:hAnsi="Times New Roman"/>
                <w:sz w:val="24"/>
                <w:szCs w:val="24"/>
              </w:rPr>
              <w:t>(Section 9)</w:t>
            </w:r>
          </w:p>
          <w:p w:rsidR="00AC1E54"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applicant has supporting evidence that the required level of integrity is achieved. This is typically done by</w:t>
            </w:r>
            <w:r>
              <w:t xml:space="preserve"> </w:t>
            </w:r>
            <w:r w:rsidRPr="009C755E">
              <w:rPr>
                <w:rFonts w:ascii="Times New Roman" w:hAnsi="Times New Roman"/>
                <w:sz w:val="24"/>
                <w:szCs w:val="24"/>
              </w:rPr>
              <w:t>testing, analysis, simulation</w:t>
            </w:r>
            <w:r w:rsidRPr="009C755E">
              <w:rPr>
                <w:rFonts w:ascii="Times New Roman" w:hAnsi="Times New Roman"/>
                <w:sz w:val="24"/>
                <w:szCs w:val="24"/>
                <w:vertAlign w:val="superscript"/>
              </w:rPr>
              <w:t>2</w:t>
            </w:r>
            <w:r w:rsidRPr="009C755E">
              <w:rPr>
                <w:rFonts w:ascii="Times New Roman" w:hAnsi="Times New Roman"/>
                <w:sz w:val="24"/>
                <w:szCs w:val="24"/>
              </w:rPr>
              <w:t xml:space="preserve">, inspection, design review or through operational experience. </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The competent authority may request EASA to validate the claimed integrity.</w:t>
            </w:r>
          </w:p>
          <w:p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9C755E"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rsidR="009C755E" w:rsidRPr="00BD2C5C"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tc>
        <w:tc>
          <w:tcPr>
            <w:tcW w:w="2758" w:type="dxa"/>
          </w:tcPr>
          <w:p w:rsidR="00BD0C0C" w:rsidRPr="00BD2C5C" w:rsidRDefault="00BD0C0C" w:rsidP="001C09CD">
            <w:pPr>
              <w:spacing w:after="0" w:line="240" w:lineRule="auto"/>
              <w:rPr>
                <w:rFonts w:ascii="Times New Roman" w:hAnsi="Times New Roman"/>
                <w:sz w:val="24"/>
                <w:szCs w:val="24"/>
              </w:rPr>
            </w:pPr>
          </w:p>
        </w:tc>
        <w:tc>
          <w:tcPr>
            <w:tcW w:w="2420" w:type="dxa"/>
          </w:tcPr>
          <w:p w:rsidR="00BD0C0C" w:rsidRPr="00603613" w:rsidRDefault="00BD0C0C" w:rsidP="001C09CD">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rsidR="009C755E"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rsidR="00BA4BB9" w:rsidRDefault="009C755E" w:rsidP="009C755E">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duty day commences, </w:t>
            </w:r>
          </w:p>
          <w:p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when the remote crew members are free from duties, and </w:t>
            </w:r>
          </w:p>
          <w:p w:rsidR="00BA4BB9"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resting times within the duty cycle. </w:t>
            </w:r>
          </w:p>
          <w:p w:rsidR="009C755E" w:rsidRPr="00BD2C5C" w:rsidRDefault="00BA4BB9" w:rsidP="009C755E">
            <w:pPr>
              <w:spacing w:after="0" w:line="240" w:lineRule="auto"/>
              <w:jc w:val="left"/>
              <w:rPr>
                <w:rFonts w:ascii="Times New Roman" w:hAnsi="Times New Roman"/>
                <w:sz w:val="24"/>
                <w:szCs w:val="24"/>
              </w:rPr>
            </w:pPr>
            <w:r>
              <w:rPr>
                <w:rFonts w:ascii="Times New Roman" w:hAnsi="Times New Roman"/>
                <w:sz w:val="24"/>
                <w:szCs w:val="24"/>
              </w:rPr>
              <w:t>-</w:t>
            </w:r>
            <w:r w:rsidR="009C755E" w:rsidRPr="009C755E">
              <w:rPr>
                <w:rFonts w:ascii="Times New Roman" w:hAnsi="Times New Roman"/>
                <w:sz w:val="24"/>
                <w:szCs w:val="24"/>
              </w:rPr>
              <w:t xml:space="preserve"> There is evidence that the remote crew is fit to operate the UAS.</w:t>
            </w:r>
          </w:p>
        </w:tc>
        <w:tc>
          <w:tcPr>
            <w:tcW w:w="2758" w:type="dxa"/>
            <w:tcBorders>
              <w:bottom w:val="single" w:sz="4" w:space="0" w:color="auto"/>
            </w:tcBorders>
          </w:tcPr>
          <w:p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rsidR="00BD0C0C" w:rsidRPr="001C09CD" w:rsidRDefault="00BD0C0C" w:rsidP="002C157C">
            <w:pPr>
              <w:spacing w:after="0" w:line="240" w:lineRule="auto"/>
              <w:rPr>
                <w:rFonts w:ascii="Times New Roman" w:hAnsi="Times New Roman"/>
                <w:sz w:val="24"/>
                <w:szCs w:val="24"/>
              </w:rPr>
            </w:pPr>
          </w:p>
        </w:tc>
      </w:tr>
      <w:tr w:rsidR="00BA4BB9" w:rsidRPr="00BD2C5C" w:rsidTr="00BD0C0C">
        <w:tc>
          <w:tcPr>
            <w:tcW w:w="1823" w:type="dxa"/>
            <w:vMerge w:val="restart"/>
            <w:shd w:val="clear" w:color="auto" w:fill="F7CAAC" w:themeFill="accent2" w:themeFillTint="66"/>
            <w:vAlign w:val="center"/>
          </w:tcPr>
          <w:p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A4BB9" w:rsidRPr="00BD2C5C" w:rsidRDefault="00BA4BB9" w:rsidP="00BA4BB9">
            <w:pPr>
              <w:spacing w:after="0" w:line="240" w:lineRule="auto"/>
              <w:jc w:val="center"/>
              <w:rPr>
                <w:rFonts w:ascii="Times New Roman" w:hAnsi="Times New Roman"/>
                <w:sz w:val="24"/>
                <w:szCs w:val="24"/>
              </w:rPr>
            </w:pPr>
            <w:r w:rsidRPr="00CF4E4D">
              <w:rPr>
                <w:rFonts w:ascii="Times New Roman" w:hAnsi="Times New Roman"/>
                <w:sz w:val="24"/>
                <w:szCs w:val="24"/>
              </w:rPr>
              <w:t>Low</w:t>
            </w:r>
          </w:p>
        </w:tc>
        <w:tc>
          <w:tcPr>
            <w:tcW w:w="5032"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UAS flight control system incorporates automatic protection of the flight envelope to</w:t>
            </w:r>
            <w:r>
              <w:t xml:space="preserve"> </w:t>
            </w:r>
            <w:r w:rsidRPr="00BA4BB9">
              <w:rPr>
                <w:rFonts w:ascii="Times New Roman" w:hAnsi="Times New Roman"/>
                <w:sz w:val="24"/>
                <w:szCs w:val="24"/>
              </w:rPr>
              <w:t xml:space="preserve">prevent the remote pilot from making any single input under </w:t>
            </w:r>
            <w:r w:rsidRPr="00BA4BB9">
              <w:rPr>
                <w:rFonts w:ascii="Times New Roman" w:hAnsi="Times New Roman"/>
                <w:sz w:val="24"/>
                <w:szCs w:val="24"/>
                <w:u w:val="single"/>
              </w:rPr>
              <w:t>normal operating conditions</w:t>
            </w:r>
            <w:r w:rsidRPr="00BA4BB9">
              <w:rPr>
                <w:rFonts w:ascii="Times New Roman" w:hAnsi="Times New Roman"/>
                <w:sz w:val="24"/>
                <w:szCs w:val="24"/>
              </w:rPr>
              <w:t xml:space="preserve"> that would cause the UA to exceed its flight envelope or prevent it from recovering in a timely fashion.</w:t>
            </w:r>
          </w:p>
        </w:tc>
        <w:tc>
          <w:tcPr>
            <w:tcW w:w="2758"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r>
      <w:tr w:rsidR="00BA4BB9" w:rsidRPr="00BD2C5C" w:rsidTr="00BD0C0C">
        <w:tc>
          <w:tcPr>
            <w:tcW w:w="1823" w:type="dxa"/>
            <w:vMerge/>
            <w:shd w:val="clear" w:color="auto" w:fill="F7CAAC" w:themeFill="accent2" w:themeFillTint="66"/>
            <w:vAlign w:val="center"/>
          </w:tcPr>
          <w:p w:rsidR="00BA4BB9" w:rsidRPr="000743CA" w:rsidRDefault="00BA4BB9" w:rsidP="00BA4BB9">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c>
          <w:tcPr>
            <w:tcW w:w="5032" w:type="dxa"/>
            <w:shd w:val="clear" w:color="auto" w:fill="FBE4D5" w:themeFill="accent2" w:themeFillTint="33"/>
          </w:tcPr>
          <w:p w:rsidR="00AC1E54"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automatic protection of the flight envelope has been developed in-house or out of the box (</w:t>
            </w:r>
            <w:proofErr w:type="gramStart"/>
            <w:r w:rsidRPr="00BA4BB9">
              <w:rPr>
                <w:rFonts w:ascii="Times New Roman" w:hAnsi="Times New Roman"/>
                <w:sz w:val="24"/>
                <w:szCs w:val="24"/>
              </w:rPr>
              <w:t>e.g.</w:t>
            </w:r>
            <w:proofErr w:type="gramEnd"/>
            <w:r w:rsidRPr="00BA4BB9">
              <w:rPr>
                <w:rFonts w:ascii="Times New Roman" w:hAnsi="Times New Roman"/>
                <w:sz w:val="24"/>
                <w:szCs w:val="24"/>
              </w:rPr>
              <w:t xml:space="preserve"> using commercial off-the-shelf elements), without following specific standards. </w:t>
            </w:r>
          </w:p>
          <w:p w:rsidR="00BA4BB9" w:rsidRPr="00BD2C5C" w:rsidRDefault="00BA4BB9" w:rsidP="00BA4BB9">
            <w:pPr>
              <w:spacing w:after="0" w:line="240" w:lineRule="auto"/>
              <w:rPr>
                <w:rFonts w:ascii="Times New Roman" w:hAnsi="Times New Roman"/>
                <w:sz w:val="24"/>
                <w:szCs w:val="24"/>
              </w:rPr>
            </w:pPr>
            <w:r w:rsidRPr="00BA4BB9">
              <w:rPr>
                <w:rFonts w:ascii="Times New Roman" w:hAnsi="Times New Roman"/>
                <w:sz w:val="24"/>
                <w:szCs w:val="24"/>
              </w:rPr>
              <w:t>The competent authority may request EASA to validate the claimed integrity.</w:t>
            </w:r>
          </w:p>
        </w:tc>
        <w:tc>
          <w:tcPr>
            <w:tcW w:w="2758"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c>
          <w:tcPr>
            <w:tcW w:w="2420" w:type="dxa"/>
            <w:shd w:val="clear" w:color="auto" w:fill="FBE4D5" w:themeFill="accent2" w:themeFillTint="33"/>
          </w:tcPr>
          <w:p w:rsidR="00BA4BB9" w:rsidRPr="00BD2C5C" w:rsidRDefault="00BA4BB9" w:rsidP="00BA4BB9">
            <w:pPr>
              <w:spacing w:after="0" w:line="240" w:lineRule="auto"/>
              <w:rPr>
                <w:rFonts w:ascii="Times New Roman" w:hAnsi="Times New Roman"/>
                <w:sz w:val="24"/>
                <w:szCs w:val="24"/>
              </w:rPr>
            </w:pPr>
          </w:p>
        </w:tc>
      </w:tr>
      <w:tr w:rsidR="00BA4BB9" w:rsidRPr="00BD2C5C" w:rsidTr="00BD0C0C">
        <w:tc>
          <w:tcPr>
            <w:tcW w:w="1823" w:type="dxa"/>
            <w:vMerge w:val="restart"/>
            <w:shd w:val="clear" w:color="auto" w:fill="F7CAAC" w:themeFill="accent2" w:themeFillTint="66"/>
            <w:vAlign w:val="center"/>
          </w:tcPr>
          <w:p w:rsidR="00BA4BB9"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rsidR="00BA4BB9" w:rsidRPr="000743CA" w:rsidRDefault="00BA4BB9" w:rsidP="00BA4BB9">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rsidR="00BA4BB9" w:rsidRPr="00647D5A" w:rsidRDefault="00BA4BB9" w:rsidP="00BA4BB9">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A4BB9" w:rsidRPr="00BD2C5C" w:rsidRDefault="00BA4BB9" w:rsidP="00BA4BB9">
            <w:pPr>
              <w:spacing w:after="0" w:line="240" w:lineRule="auto"/>
              <w:jc w:val="center"/>
              <w:rPr>
                <w:rFonts w:ascii="Times New Roman" w:hAnsi="Times New Roman"/>
                <w:sz w:val="24"/>
                <w:szCs w:val="24"/>
              </w:rPr>
            </w:pPr>
            <w:r w:rsidRPr="00CF4E4D">
              <w:rPr>
                <w:rFonts w:ascii="Times New Roman" w:hAnsi="Times New Roman"/>
                <w:sz w:val="24"/>
                <w:szCs w:val="24"/>
              </w:rPr>
              <w:t>Low</w:t>
            </w:r>
          </w:p>
        </w:tc>
        <w:tc>
          <w:tcPr>
            <w:tcW w:w="5032" w:type="dxa"/>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rsidR="00BA4BB9" w:rsidRPr="00BD2C5C" w:rsidRDefault="00BA4BB9" w:rsidP="00BA4BB9">
            <w:pPr>
              <w:spacing w:after="0" w:line="240" w:lineRule="auto"/>
              <w:rPr>
                <w:rFonts w:ascii="Times New Roman" w:hAnsi="Times New Roman"/>
                <w:sz w:val="24"/>
                <w:szCs w:val="24"/>
              </w:rPr>
            </w:pPr>
          </w:p>
        </w:tc>
        <w:tc>
          <w:tcPr>
            <w:tcW w:w="2420" w:type="dxa"/>
          </w:tcPr>
          <w:p w:rsidR="00BA4BB9" w:rsidRPr="00BD2C5C" w:rsidRDefault="00BA4BB9" w:rsidP="00BA4BB9">
            <w:pPr>
              <w:spacing w:after="0" w:line="240" w:lineRule="auto"/>
              <w:rPr>
                <w:rFonts w:ascii="Times New Roman" w:hAnsi="Times New Roman"/>
                <w:sz w:val="24"/>
                <w:szCs w:val="24"/>
              </w:rPr>
            </w:pPr>
          </w:p>
        </w:tc>
      </w:tr>
      <w:tr w:rsidR="00BA4BB9" w:rsidRPr="00BD2C5C" w:rsidTr="00BD0C0C">
        <w:tc>
          <w:tcPr>
            <w:tcW w:w="1823" w:type="dxa"/>
            <w:vMerge/>
            <w:shd w:val="clear" w:color="auto" w:fill="F7CAAC" w:themeFill="accent2" w:themeFillTint="66"/>
            <w:vAlign w:val="center"/>
          </w:tcPr>
          <w:p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rsidR="00BA4BB9" w:rsidRPr="00647D5A" w:rsidRDefault="00BA4BB9" w:rsidP="00BA4BB9">
            <w:pPr>
              <w:spacing w:after="0" w:line="240" w:lineRule="auto"/>
              <w:jc w:val="center"/>
              <w:rPr>
                <w:rFonts w:ascii="Times New Roman" w:hAnsi="Times New Roman"/>
                <w:sz w:val="24"/>
                <w:szCs w:val="24"/>
              </w:rPr>
            </w:pPr>
          </w:p>
        </w:tc>
        <w:tc>
          <w:tcPr>
            <w:tcW w:w="1384" w:type="dxa"/>
            <w:vMerge/>
          </w:tcPr>
          <w:p w:rsidR="00BA4BB9" w:rsidRPr="00CF4E4D" w:rsidRDefault="00BA4BB9" w:rsidP="00BA4BB9">
            <w:pPr>
              <w:spacing w:after="0" w:line="240" w:lineRule="auto"/>
              <w:jc w:val="center"/>
              <w:rPr>
                <w:rFonts w:ascii="Times New Roman" w:hAnsi="Times New Roman"/>
                <w:sz w:val="24"/>
                <w:szCs w:val="24"/>
              </w:rPr>
            </w:pPr>
          </w:p>
        </w:tc>
        <w:tc>
          <w:tcPr>
            <w:tcW w:w="5032" w:type="dxa"/>
          </w:tcPr>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rsidR="00BA4BB9" w:rsidRPr="00BD2C5C" w:rsidRDefault="00BA4BB9" w:rsidP="00BA4BB9">
            <w:pPr>
              <w:spacing w:after="0" w:line="240" w:lineRule="auto"/>
              <w:rPr>
                <w:rFonts w:ascii="Times New Roman" w:hAnsi="Times New Roman"/>
                <w:sz w:val="24"/>
                <w:szCs w:val="24"/>
              </w:rPr>
            </w:pPr>
          </w:p>
        </w:tc>
        <w:tc>
          <w:tcPr>
            <w:tcW w:w="2420" w:type="dxa"/>
          </w:tcPr>
          <w:p w:rsidR="00BA4BB9" w:rsidRPr="00BD2C5C" w:rsidRDefault="00BA4BB9" w:rsidP="00BA4BB9">
            <w:pPr>
              <w:spacing w:after="0" w:line="240" w:lineRule="auto"/>
              <w:rPr>
                <w:rFonts w:ascii="Times New Roman" w:hAnsi="Times New Roman"/>
                <w:sz w:val="24"/>
                <w:szCs w:val="24"/>
              </w:rPr>
            </w:pPr>
          </w:p>
        </w:tc>
      </w:tr>
      <w:tr w:rsidR="00BA4BB9" w:rsidRPr="00BD2C5C" w:rsidTr="00BD0C0C">
        <w:tc>
          <w:tcPr>
            <w:tcW w:w="1823" w:type="dxa"/>
            <w:vMerge/>
            <w:shd w:val="clear" w:color="auto" w:fill="F7CAAC" w:themeFill="accent2" w:themeFillTint="66"/>
            <w:vAlign w:val="center"/>
          </w:tcPr>
          <w:p w:rsidR="00BA4BB9" w:rsidRPr="00594323" w:rsidRDefault="00BA4BB9" w:rsidP="00BA4BB9">
            <w:pPr>
              <w:spacing w:after="0" w:line="240" w:lineRule="auto"/>
              <w:jc w:val="left"/>
              <w:rPr>
                <w:rFonts w:ascii="Times New Roman" w:hAnsi="Times New Roman"/>
                <w:b/>
                <w:sz w:val="24"/>
                <w:szCs w:val="24"/>
              </w:rPr>
            </w:pPr>
          </w:p>
        </w:tc>
        <w:tc>
          <w:tcPr>
            <w:tcW w:w="1149" w:type="dxa"/>
            <w:vMerge/>
            <w:vAlign w:val="center"/>
          </w:tcPr>
          <w:p w:rsidR="00BA4BB9" w:rsidRPr="00647D5A" w:rsidRDefault="00BA4BB9" w:rsidP="00BA4BB9">
            <w:pPr>
              <w:spacing w:after="0" w:line="240" w:lineRule="auto"/>
              <w:jc w:val="center"/>
              <w:rPr>
                <w:rFonts w:ascii="Times New Roman" w:hAnsi="Times New Roman"/>
                <w:sz w:val="24"/>
                <w:szCs w:val="24"/>
              </w:rPr>
            </w:pPr>
          </w:p>
        </w:tc>
        <w:tc>
          <w:tcPr>
            <w:tcW w:w="1384" w:type="dxa"/>
            <w:vMerge/>
          </w:tcPr>
          <w:p w:rsidR="00BA4BB9" w:rsidRPr="00CF4E4D" w:rsidRDefault="00BA4BB9" w:rsidP="00BA4BB9">
            <w:pPr>
              <w:spacing w:after="0" w:line="240" w:lineRule="auto"/>
              <w:jc w:val="center"/>
              <w:rPr>
                <w:rFonts w:ascii="Times New Roman" w:hAnsi="Times New Roman"/>
                <w:sz w:val="24"/>
                <w:szCs w:val="24"/>
              </w:rPr>
            </w:pPr>
          </w:p>
        </w:tc>
        <w:tc>
          <w:tcPr>
            <w:tcW w:w="5032" w:type="dxa"/>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Systems detecting and/or recovering from human errors are developed according to industry best practices.</w:t>
            </w:r>
          </w:p>
        </w:tc>
        <w:tc>
          <w:tcPr>
            <w:tcW w:w="2758" w:type="dxa"/>
          </w:tcPr>
          <w:p w:rsidR="00BA4BB9" w:rsidRPr="00BD2C5C" w:rsidRDefault="00BA4BB9" w:rsidP="00BA4BB9">
            <w:pPr>
              <w:spacing w:after="0" w:line="240" w:lineRule="auto"/>
              <w:rPr>
                <w:rFonts w:ascii="Times New Roman" w:hAnsi="Times New Roman"/>
                <w:sz w:val="24"/>
                <w:szCs w:val="24"/>
              </w:rPr>
            </w:pPr>
          </w:p>
        </w:tc>
        <w:tc>
          <w:tcPr>
            <w:tcW w:w="2420" w:type="dxa"/>
          </w:tcPr>
          <w:p w:rsidR="00BA4BB9" w:rsidRPr="00BD2C5C" w:rsidRDefault="00BA4BB9" w:rsidP="00BA4BB9">
            <w:pPr>
              <w:spacing w:after="0" w:line="240" w:lineRule="auto"/>
              <w:rPr>
                <w:rFonts w:ascii="Times New Roman" w:hAnsi="Times New Roman"/>
                <w:sz w:val="24"/>
                <w:szCs w:val="24"/>
              </w:rPr>
            </w:pPr>
          </w:p>
        </w:tc>
      </w:tr>
      <w:tr w:rsidR="00BA4BB9" w:rsidRPr="00BD2C5C" w:rsidTr="00BA64EC">
        <w:tc>
          <w:tcPr>
            <w:tcW w:w="1823" w:type="dxa"/>
            <w:vMerge/>
            <w:shd w:val="clear" w:color="auto" w:fill="F7CAAC" w:themeFill="accent2" w:themeFillTint="66"/>
            <w:vAlign w:val="center"/>
          </w:tcPr>
          <w:p w:rsidR="00BA4BB9" w:rsidRPr="000743CA" w:rsidRDefault="00BA4BB9" w:rsidP="002C157C">
            <w:pPr>
              <w:spacing w:after="0" w:line="240" w:lineRule="auto"/>
              <w:jc w:val="left"/>
              <w:rPr>
                <w:rFonts w:ascii="Times New Roman" w:hAnsi="Times New Roman"/>
                <w:b/>
                <w:sz w:val="24"/>
                <w:szCs w:val="24"/>
              </w:rPr>
            </w:pPr>
          </w:p>
        </w:tc>
        <w:tc>
          <w:tcPr>
            <w:tcW w:w="1149" w:type="dxa"/>
            <w:vMerge w:val="restart"/>
            <w:vAlign w:val="center"/>
          </w:tcPr>
          <w:p w:rsidR="00BA4BB9" w:rsidRPr="00647D5A" w:rsidRDefault="00BA4BB9"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Procedures and checklists do not require validation against either a standard or a means of compliance considered adequate by the competent authority. </w:t>
            </w:r>
          </w:p>
          <w:p w:rsidR="00BA4BB9"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and checklists is declared.</w:t>
            </w:r>
          </w:p>
        </w:tc>
        <w:tc>
          <w:tcPr>
            <w:tcW w:w="2758"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r>
      <w:tr w:rsidR="00BA4BB9" w:rsidRPr="00BD2C5C" w:rsidTr="00BA64EC">
        <w:tc>
          <w:tcPr>
            <w:tcW w:w="1823" w:type="dxa"/>
            <w:vMerge/>
            <w:shd w:val="clear" w:color="auto" w:fill="F7CAAC" w:themeFill="accent2" w:themeFillTint="66"/>
            <w:vAlign w:val="center"/>
          </w:tcPr>
          <w:p w:rsidR="00BA4BB9" w:rsidRPr="000743CA" w:rsidRDefault="00BA4BB9" w:rsidP="002C157C">
            <w:pPr>
              <w:spacing w:after="0" w:line="240" w:lineRule="auto"/>
              <w:jc w:val="left"/>
              <w:rPr>
                <w:rFonts w:ascii="Times New Roman" w:hAnsi="Times New Roman"/>
                <w:b/>
                <w:sz w:val="24"/>
                <w:szCs w:val="24"/>
              </w:rPr>
            </w:pPr>
          </w:p>
        </w:tc>
        <w:tc>
          <w:tcPr>
            <w:tcW w:w="1149" w:type="dxa"/>
            <w:vMerge/>
            <w:vAlign w:val="center"/>
          </w:tcPr>
          <w:p w:rsidR="00BA4BB9" w:rsidRPr="00647D5A" w:rsidRDefault="00BA4BB9" w:rsidP="002C157C">
            <w:pPr>
              <w:spacing w:after="0" w:line="240" w:lineRule="auto"/>
              <w:jc w:val="center"/>
              <w:rPr>
                <w:rFonts w:ascii="Times New Roman" w:hAnsi="Times New Roman"/>
                <w:sz w:val="24"/>
                <w:szCs w:val="24"/>
              </w:rPr>
            </w:pPr>
          </w:p>
        </w:tc>
        <w:tc>
          <w:tcPr>
            <w:tcW w:w="1384" w:type="dxa"/>
            <w:vMerge/>
          </w:tcPr>
          <w:p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rsidR="00BA4BB9" w:rsidRP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rsidR="00BA4BB9" w:rsidRPr="00BD2C5C"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w:t>
            </w:r>
            <w:proofErr w:type="gramStart"/>
            <w:r w:rsidRPr="00BA4BB9">
              <w:rPr>
                <w:rFonts w:ascii="Times New Roman" w:hAnsi="Times New Roman"/>
                <w:sz w:val="24"/>
                <w:szCs w:val="24"/>
              </w:rPr>
              <w:t>i.e.</w:t>
            </w:r>
            <w:proofErr w:type="gramEnd"/>
            <w:r w:rsidRPr="00BA4BB9">
              <w:rPr>
                <w:rFonts w:ascii="Times New Roman" w:hAnsi="Times New Roman"/>
                <w:sz w:val="24"/>
                <w:szCs w:val="24"/>
              </w:rPr>
              <w:t xml:space="preserve"> OSO #09, OSO #15 and OSO #22) corresponding to the SAIL of the operation</w:t>
            </w:r>
          </w:p>
        </w:tc>
        <w:tc>
          <w:tcPr>
            <w:tcW w:w="2758"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r>
      <w:tr w:rsidR="00BA4BB9" w:rsidRPr="00BD2C5C" w:rsidTr="00BD0C0C">
        <w:tc>
          <w:tcPr>
            <w:tcW w:w="1823" w:type="dxa"/>
            <w:vMerge/>
            <w:shd w:val="clear" w:color="auto" w:fill="F7CAAC" w:themeFill="accent2" w:themeFillTint="66"/>
            <w:vAlign w:val="center"/>
          </w:tcPr>
          <w:p w:rsidR="00BA4BB9" w:rsidRPr="000743CA" w:rsidRDefault="00BA4BB9"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A4BB9" w:rsidRPr="00647D5A" w:rsidRDefault="00BA4BB9"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5032" w:type="dxa"/>
            <w:tcBorders>
              <w:bottom w:val="single" w:sz="4" w:space="0" w:color="auto"/>
            </w:tcBorders>
          </w:tcPr>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rsidR="00AC1E54"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The applicant declares that the required level of integrity has been achieved</w:t>
            </w:r>
            <w:r w:rsidRPr="00BA4BB9">
              <w:rPr>
                <w:rFonts w:ascii="Times New Roman" w:hAnsi="Times New Roman"/>
                <w:sz w:val="24"/>
                <w:szCs w:val="24"/>
                <w:vertAlign w:val="superscript"/>
              </w:rPr>
              <w:t>1</w:t>
            </w:r>
            <w:r w:rsidRPr="00BA4BB9">
              <w:rPr>
                <w:rFonts w:ascii="Times New Roman" w:hAnsi="Times New Roman"/>
                <w:sz w:val="24"/>
                <w:szCs w:val="24"/>
              </w:rPr>
              <w:t xml:space="preserve">. </w:t>
            </w:r>
          </w:p>
          <w:p w:rsidR="00BA4BB9" w:rsidRDefault="00BA4BB9" w:rsidP="00BA4BB9">
            <w:pPr>
              <w:spacing w:after="0" w:line="240" w:lineRule="auto"/>
              <w:jc w:val="left"/>
              <w:rPr>
                <w:rFonts w:ascii="Times New Roman" w:hAnsi="Times New Roman"/>
                <w:sz w:val="24"/>
                <w:szCs w:val="24"/>
              </w:rPr>
            </w:pPr>
            <w:r w:rsidRPr="00BA4BB9">
              <w:rPr>
                <w:rFonts w:ascii="Times New Roman" w:hAnsi="Times New Roman"/>
                <w:sz w:val="24"/>
                <w:szCs w:val="24"/>
              </w:rPr>
              <w:t>The competent authority may request EASA to validate the claimed integrity.</w:t>
            </w:r>
          </w:p>
          <w:p w:rsidR="00BA4BB9" w:rsidRPr="00BA4BB9" w:rsidRDefault="00BA4BB9" w:rsidP="00BA4BB9">
            <w:pPr>
              <w:spacing w:after="0" w:line="240" w:lineRule="auto"/>
              <w:jc w:val="left"/>
              <w:rPr>
                <w:rFonts w:ascii="Times New Roman" w:hAnsi="Times New Roman"/>
                <w:i/>
                <w:iCs/>
                <w:sz w:val="18"/>
                <w:szCs w:val="18"/>
              </w:rPr>
            </w:pPr>
            <w:r w:rsidRPr="00BA4BB9">
              <w:rPr>
                <w:rFonts w:ascii="Times New Roman" w:hAnsi="Times New Roman"/>
                <w:i/>
                <w:iCs/>
                <w:sz w:val="18"/>
                <w:szCs w:val="18"/>
              </w:rPr>
              <w:t>1 Supporting evidence may or may not be available.</w:t>
            </w:r>
          </w:p>
        </w:tc>
        <w:tc>
          <w:tcPr>
            <w:tcW w:w="2758"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c>
          <w:tcPr>
            <w:tcW w:w="2420" w:type="dxa"/>
            <w:tcBorders>
              <w:bottom w:val="single" w:sz="4" w:space="0" w:color="auto"/>
            </w:tcBorders>
          </w:tcPr>
          <w:p w:rsidR="00BA4BB9" w:rsidRPr="00BD2C5C" w:rsidRDefault="00BA4BB9" w:rsidP="002C157C">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5A18DA" w:rsidP="002C157C">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FBE4D5" w:themeFill="accent2" w:themeFillTint="33"/>
          </w:tcPr>
          <w:p w:rsidR="00BD0C0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rsidR="005A18DA" w:rsidRPr="005A18DA" w:rsidRDefault="005A18DA" w:rsidP="00BA4BB9">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rsidR="005A18DA" w:rsidRPr="005A18DA" w:rsidRDefault="005A18DA" w:rsidP="00BA4BB9">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rsidR="005A18DA"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rsidR="00BD0C0C" w:rsidRPr="002C157C" w:rsidRDefault="005A18DA" w:rsidP="00BA4BB9">
            <w:pPr>
              <w:spacing w:after="0" w:line="240" w:lineRule="auto"/>
              <w:jc w:val="left"/>
              <w:rPr>
                <w:rFonts w:ascii="Times New Roman" w:hAnsi="Times New Roman"/>
                <w:sz w:val="24"/>
                <w:szCs w:val="24"/>
              </w:rPr>
            </w:pPr>
            <w:r w:rsidRPr="005A18DA">
              <w:rPr>
                <w:rFonts w:ascii="Times New Roman" w:hAnsi="Times New Roman"/>
                <w:sz w:val="24"/>
                <w:szCs w:val="24"/>
              </w:rPr>
              <w:t>The applicant conducts a human factors evaluation of the UAS to determine whether the HMI is appropriate for the mission. The HMI evaluation is based on inspection or analyses. The competent authority may request EASA to witness the HMI evaluation of the UAS.</w:t>
            </w:r>
          </w:p>
        </w:tc>
        <w:tc>
          <w:tcPr>
            <w:tcW w:w="2758" w:type="dxa"/>
            <w:shd w:val="clear" w:color="auto" w:fill="FBE4D5" w:themeFill="accent2" w:themeFillTint="33"/>
          </w:tcPr>
          <w:p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rsidR="00BD0C0C" w:rsidRPr="002C157C" w:rsidRDefault="00BD0C0C" w:rsidP="002C157C">
            <w:pPr>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rsidR="00BD0C0C" w:rsidRPr="00BD2C5C" w:rsidRDefault="00BA4BB9" w:rsidP="002C157C">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tcPr>
          <w:p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rsidR="00BD0C0C" w:rsidRPr="00D434E6" w:rsidRDefault="00BD0C0C" w:rsidP="002C157C">
            <w:pPr>
              <w:spacing w:after="0" w:line="240" w:lineRule="auto"/>
              <w:rPr>
                <w:rFonts w:ascii="Times New Roman" w:hAnsi="Times New Roman"/>
                <w:sz w:val="24"/>
                <w:szCs w:val="24"/>
                <w:lang w:val="en-US"/>
              </w:rPr>
            </w:pPr>
          </w:p>
        </w:tc>
        <w:tc>
          <w:tcPr>
            <w:tcW w:w="2420" w:type="dxa"/>
          </w:tcPr>
          <w:p w:rsidR="00BD0C0C" w:rsidRPr="001A4962" w:rsidRDefault="00BD0C0C" w:rsidP="002C157C">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D434E6">
            <w:pPr>
              <w:spacing w:after="0" w:line="240" w:lineRule="auto"/>
              <w:jc w:val="center"/>
              <w:rPr>
                <w:rFonts w:ascii="Times New Roman" w:hAnsi="Times New Roman"/>
                <w:sz w:val="24"/>
                <w:szCs w:val="24"/>
              </w:rPr>
            </w:pPr>
          </w:p>
        </w:tc>
        <w:tc>
          <w:tcPr>
            <w:tcW w:w="1384" w:type="dxa"/>
            <w:vMerge/>
          </w:tcPr>
          <w:p w:rsidR="00BD0C0C" w:rsidRPr="00BD2C5C" w:rsidRDefault="00BD0C0C" w:rsidP="00D434E6">
            <w:pPr>
              <w:spacing w:after="0" w:line="240" w:lineRule="auto"/>
              <w:rPr>
                <w:rFonts w:ascii="Times New Roman" w:hAnsi="Times New Roman"/>
                <w:sz w:val="24"/>
                <w:szCs w:val="24"/>
              </w:rPr>
            </w:pPr>
          </w:p>
        </w:tc>
        <w:tc>
          <w:tcPr>
            <w:tcW w:w="5032"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Procedures to evaluate environmental conditions before and during the mission (</w:t>
            </w:r>
            <w:proofErr w:type="gramStart"/>
            <w:r w:rsidRPr="00212979">
              <w:rPr>
                <w:rFonts w:ascii="Times New Roman" w:hAnsi="Times New Roman"/>
                <w:sz w:val="24"/>
                <w:szCs w:val="24"/>
              </w:rPr>
              <w:t>i.e.</w:t>
            </w:r>
            <w:proofErr w:type="gramEnd"/>
            <w:r w:rsidRPr="00212979">
              <w:rPr>
                <w:rFonts w:ascii="Times New Roman" w:hAnsi="Times New Roman"/>
                <w:sz w:val="24"/>
                <w:szCs w:val="24"/>
              </w:rPr>
              <w:t xml:space="preserve"> real-time evaluation) are available and include assessment of meteorological conditions (METAR, TAFOR, etc.) with a simple recording system.</w:t>
            </w:r>
          </w:p>
        </w:tc>
        <w:tc>
          <w:tcPr>
            <w:tcW w:w="2758" w:type="dxa"/>
          </w:tcPr>
          <w:p w:rsidR="00BD0C0C" w:rsidRPr="00D434E6" w:rsidRDefault="00BD0C0C" w:rsidP="00D434E6">
            <w:pPr>
              <w:spacing w:after="0" w:line="240" w:lineRule="auto"/>
              <w:rPr>
                <w:rFonts w:ascii="Times New Roman" w:hAnsi="Times New Roman"/>
                <w:sz w:val="24"/>
                <w:szCs w:val="24"/>
                <w:lang w:val="en-US"/>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2C157C">
            <w:pPr>
              <w:spacing w:after="0" w:line="240" w:lineRule="auto"/>
              <w:jc w:val="center"/>
              <w:rPr>
                <w:rFonts w:ascii="Times New Roman" w:hAnsi="Times New Roman"/>
                <w:sz w:val="24"/>
                <w:szCs w:val="24"/>
              </w:rPr>
            </w:pPr>
          </w:p>
        </w:tc>
        <w:tc>
          <w:tcPr>
            <w:tcW w:w="1384" w:type="dxa"/>
            <w:vMerge/>
          </w:tcPr>
          <w:p w:rsidR="00BD0C0C" w:rsidRPr="00BD2C5C" w:rsidRDefault="00BD0C0C" w:rsidP="002C157C">
            <w:pPr>
              <w:spacing w:after="0" w:line="240" w:lineRule="auto"/>
              <w:rPr>
                <w:rFonts w:ascii="Times New Roman" w:hAnsi="Times New Roman"/>
                <w:sz w:val="24"/>
                <w:szCs w:val="24"/>
              </w:rPr>
            </w:pPr>
          </w:p>
        </w:tc>
        <w:tc>
          <w:tcPr>
            <w:tcW w:w="5032"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rsidR="00BD0C0C" w:rsidRPr="00BD2C5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rsidR="00BD0C0C" w:rsidRPr="00BD2C5C" w:rsidRDefault="00BD0C0C" w:rsidP="00D434E6">
            <w:pPr>
              <w:spacing w:after="0" w:line="240" w:lineRule="auto"/>
              <w:rPr>
                <w:rFonts w:ascii="Times New Roman" w:hAnsi="Times New Roman"/>
                <w:sz w:val="24"/>
                <w:szCs w:val="24"/>
              </w:rPr>
            </w:pPr>
          </w:p>
        </w:tc>
        <w:tc>
          <w:tcPr>
            <w:tcW w:w="2420" w:type="dxa"/>
          </w:tcPr>
          <w:p w:rsidR="00BD0C0C" w:rsidRPr="001A4962" w:rsidRDefault="00BD0C0C" w:rsidP="00D434E6">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032"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rsidR="00BD0C0C" w:rsidRDefault="00AA726A" w:rsidP="00BA4BB9">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inspection, design review or through operational experience. The competent authority may request EASA to validate the claimed integrity.</w:t>
            </w:r>
          </w:p>
          <w:p w:rsidR="00AA726A" w:rsidRPr="00AA726A" w:rsidRDefault="00AA726A" w:rsidP="00BA4BB9">
            <w:pPr>
              <w:spacing w:after="0" w:line="240" w:lineRule="auto"/>
              <w:jc w:val="left"/>
              <w:rPr>
                <w:rFonts w:ascii="Times New Roman" w:hAnsi="Times New Roman"/>
                <w:i/>
                <w:iCs/>
                <w:sz w:val="18"/>
                <w:szCs w:val="18"/>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Pr>
          <w:p w:rsidR="00BD0C0C" w:rsidRPr="00BD2C5C" w:rsidRDefault="00BD0C0C" w:rsidP="00603613">
            <w:pPr>
              <w:spacing w:after="0" w:line="240" w:lineRule="auto"/>
              <w:rPr>
                <w:rFonts w:ascii="Times New Roman" w:hAnsi="Times New Roman"/>
                <w:sz w:val="24"/>
                <w:szCs w:val="24"/>
              </w:rPr>
            </w:pPr>
          </w:p>
        </w:tc>
        <w:tc>
          <w:tcPr>
            <w:tcW w:w="5032" w:type="dxa"/>
          </w:tcPr>
          <w:p w:rsidR="00BD0C0C" w:rsidRDefault="00BD0C0C" w:rsidP="00BA4BB9">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rsidR="00BA4BB9" w:rsidRDefault="00BD0C0C" w:rsidP="00BA4BB9">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00BA4BB9"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rsidR="00BA4BB9"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rsidR="00BD0C0C" w:rsidRPr="00BD2C5C" w:rsidRDefault="00BA4BB9" w:rsidP="00BA4BB9">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tc>
        <w:tc>
          <w:tcPr>
            <w:tcW w:w="2758" w:type="dxa"/>
          </w:tcPr>
          <w:p w:rsidR="00BD0C0C" w:rsidRPr="00BD2C5C" w:rsidRDefault="00BD0C0C" w:rsidP="00603613">
            <w:pPr>
              <w:spacing w:after="0" w:line="240" w:lineRule="auto"/>
              <w:rPr>
                <w:rFonts w:ascii="Times New Roman" w:hAnsi="Times New Roman"/>
                <w:sz w:val="24"/>
                <w:szCs w:val="24"/>
              </w:rPr>
            </w:pPr>
          </w:p>
        </w:tc>
        <w:tc>
          <w:tcPr>
            <w:tcW w:w="2420" w:type="dxa"/>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rsidR="00BA4BB9"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Training syllabus is available. </w:t>
            </w:r>
          </w:p>
          <w:p w:rsidR="00BD0C0C" w:rsidRPr="00BD2C5C" w:rsidRDefault="00BA4BB9" w:rsidP="00603613">
            <w:pPr>
              <w:spacing w:after="0" w:line="240" w:lineRule="auto"/>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UAS operator provides competency-based, theoretical and practical training.</w:t>
            </w:r>
          </w:p>
        </w:tc>
        <w:tc>
          <w:tcPr>
            <w:tcW w:w="2758" w:type="dxa"/>
            <w:tcBorders>
              <w:bottom w:val="single" w:sz="4" w:space="0" w:color="auto"/>
            </w:tcBorders>
          </w:tcPr>
          <w:p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rsidR="00BD0C0C" w:rsidRDefault="00BD0C0C" w:rsidP="00603613">
            <w:pPr>
              <w:spacing w:after="0" w:line="240" w:lineRule="auto"/>
              <w:rPr>
                <w:rFonts w:ascii="Times New Roman" w:hAnsi="Times New Roman"/>
                <w:sz w:val="24"/>
                <w:szCs w:val="24"/>
              </w:rPr>
            </w:pPr>
          </w:p>
        </w:tc>
      </w:tr>
      <w:tr w:rsidR="00BD0C0C" w:rsidRPr="00BD2C5C" w:rsidTr="00BD0C0C">
        <w:tc>
          <w:tcPr>
            <w:tcW w:w="1823" w:type="dxa"/>
            <w:vMerge w:val="restart"/>
            <w:shd w:val="clear" w:color="auto" w:fill="F7CAAC" w:themeFill="accent2" w:themeFillTint="66"/>
            <w:vAlign w:val="center"/>
          </w:tcPr>
          <w:p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rsidR="00BD0C0C" w:rsidRPr="00BD2C5C" w:rsidRDefault="00BA4BB9" w:rsidP="00603613">
            <w:pPr>
              <w:spacing w:after="0" w:line="240" w:lineRule="auto"/>
              <w:jc w:val="center"/>
              <w:rPr>
                <w:rFonts w:ascii="Times New Roman" w:hAnsi="Times New Roman"/>
                <w:sz w:val="24"/>
                <w:szCs w:val="24"/>
              </w:rPr>
            </w:pPr>
            <w:r w:rsidRPr="009C755E">
              <w:rPr>
                <w:rFonts w:ascii="Times New Roman" w:hAnsi="Times New Roman"/>
                <w:sz w:val="24"/>
                <w:szCs w:val="24"/>
              </w:rPr>
              <w:t>Medium</w:t>
            </w:r>
          </w:p>
        </w:tc>
        <w:tc>
          <w:tcPr>
            <w:tcW w:w="5032" w:type="dxa"/>
            <w:shd w:val="clear" w:color="auto" w:fill="FBE4D5" w:themeFill="accent2" w:themeFillTint="33"/>
          </w:tcPr>
          <w:p w:rsidR="00BD0C0C" w:rsidRPr="00BD2C5C" w:rsidRDefault="00AA726A" w:rsidP="00603613">
            <w:pPr>
              <w:spacing w:after="0" w:line="240" w:lineRule="auto"/>
              <w:rPr>
                <w:rFonts w:ascii="Times New Roman" w:hAnsi="Times New Roman"/>
                <w:sz w:val="24"/>
                <w:szCs w:val="24"/>
              </w:rPr>
            </w:pPr>
            <w:r w:rsidRPr="00AA726A">
              <w:rPr>
                <w:rFonts w:ascii="Times New Roman" w:hAnsi="Times New Roman"/>
                <w:sz w:val="24"/>
                <w:szCs w:val="24"/>
              </w:rPr>
              <w:t>The UAS is designed to limit the effect of environmental conditions.</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r w:rsidR="00BD0C0C" w:rsidRPr="00BD2C5C" w:rsidTr="00BD0C0C">
        <w:tc>
          <w:tcPr>
            <w:tcW w:w="1823" w:type="dxa"/>
            <w:vMerge/>
            <w:shd w:val="clear" w:color="auto" w:fill="F7CAAC" w:themeFill="accent2" w:themeFillTint="66"/>
            <w:vAlign w:val="center"/>
          </w:tcPr>
          <w:p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rsidR="00AA726A" w:rsidRDefault="00AA726A" w:rsidP="00AA726A">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rsidR="00AC1E54" w:rsidRDefault="00AA726A" w:rsidP="00AA726A">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xml:space="preserve">, inspection, design review or through operational experience. </w:t>
            </w:r>
          </w:p>
          <w:p w:rsidR="00AA726A" w:rsidRDefault="00AA726A" w:rsidP="00AA726A">
            <w:pPr>
              <w:spacing w:after="0" w:line="240" w:lineRule="auto"/>
              <w:jc w:val="left"/>
              <w:rPr>
                <w:rFonts w:ascii="Times New Roman" w:hAnsi="Times New Roman"/>
                <w:sz w:val="24"/>
                <w:szCs w:val="24"/>
              </w:rPr>
            </w:pPr>
            <w:r w:rsidRPr="00AA726A">
              <w:rPr>
                <w:rFonts w:ascii="Times New Roman" w:hAnsi="Times New Roman"/>
                <w:sz w:val="24"/>
                <w:szCs w:val="24"/>
              </w:rPr>
              <w:t>The competent authority may request EASA to validate the claimed integrity.</w:t>
            </w:r>
          </w:p>
          <w:p w:rsidR="00BD0C0C" w:rsidRPr="00BD2C5C" w:rsidRDefault="00AA726A" w:rsidP="00AA726A">
            <w:pPr>
              <w:spacing w:after="0" w:line="240" w:lineRule="auto"/>
              <w:rPr>
                <w:rFonts w:ascii="Times New Roman" w:hAnsi="Times New Roman"/>
                <w:sz w:val="24"/>
                <w:szCs w:val="24"/>
              </w:rPr>
            </w:pPr>
            <w:r w:rsidRPr="00AA726A">
              <w:rPr>
                <w:rFonts w:ascii="Times New Roman" w:hAnsi="Times New Roman"/>
                <w:i/>
                <w:iCs/>
                <w:sz w:val="18"/>
                <w:szCs w:val="18"/>
              </w:rPr>
              <w:t>2 When simulation is performed, the validity of the targeted environment that is used in the simulation needs to be justified.</w:t>
            </w:r>
          </w:p>
        </w:tc>
        <w:tc>
          <w:tcPr>
            <w:tcW w:w="2758"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rsidR="00BD0C0C" w:rsidRPr="00BD2C5C" w:rsidRDefault="00BD0C0C" w:rsidP="00603613">
            <w:pPr>
              <w:spacing w:after="0" w:line="240" w:lineRule="auto"/>
              <w:rPr>
                <w:rFonts w:ascii="Times New Roman" w:hAnsi="Times New Roman"/>
                <w:sz w:val="24"/>
                <w:szCs w:val="24"/>
              </w:rPr>
            </w:pPr>
          </w:p>
        </w:tc>
      </w:tr>
    </w:tbl>
    <w:p w:rsidR="00BD5F4C" w:rsidRDefault="00BD5F4C" w:rsidP="00BD5F4C">
      <w:pPr>
        <w:spacing w:after="0" w:line="240" w:lineRule="auto"/>
        <w:rPr>
          <w:rFonts w:ascii="Times New Roman" w:hAnsi="Times New Roman"/>
          <w:sz w:val="24"/>
          <w:szCs w:val="24"/>
        </w:rPr>
      </w:pPr>
    </w:p>
    <w:p w:rsidR="00982474" w:rsidRDefault="00982474" w:rsidP="00BD5F4C">
      <w:pPr>
        <w:spacing w:after="0" w:line="240" w:lineRule="auto"/>
        <w:rPr>
          <w:rFonts w:ascii="Times New Roman" w:hAnsi="Times New Roman"/>
          <w:sz w:val="24"/>
          <w:szCs w:val="24"/>
        </w:rPr>
      </w:pPr>
    </w:p>
    <w:p w:rsidR="00982474" w:rsidRPr="00013714"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752728" w:rsidTr="00752728">
        <w:tc>
          <w:tcPr>
            <w:tcW w:w="14601" w:type="dxa"/>
            <w:shd w:val="clear" w:color="auto" w:fill="D9D9D9" w:themeFill="background1" w:themeFillShade="D9"/>
          </w:tcPr>
          <w:p w:rsidR="00982474" w:rsidRPr="00752728" w:rsidRDefault="00982474" w:rsidP="004D6D23">
            <w:pPr>
              <w:spacing w:after="0" w:line="240" w:lineRule="auto"/>
              <w:rPr>
                <w:rFonts w:ascii="Times New Roman" w:eastAsia="Calibri" w:hAnsi="Times New Roman"/>
                <w:sz w:val="24"/>
                <w:szCs w:val="24"/>
                <w:lang w:val="bg-BG" w:eastAsia="bg-BG"/>
              </w:rPr>
            </w:pPr>
            <w:r w:rsidRPr="00752728">
              <w:rPr>
                <w:rFonts w:ascii="Times New Roman" w:eastAsia="Calibri" w:hAnsi="Times New Roman"/>
                <w:sz w:val="24"/>
                <w:szCs w:val="24"/>
                <w:lang w:val="bg-BG" w:eastAsia="bg-BG"/>
              </w:rPr>
              <w:t xml:space="preserve">Обобщение на констатациите:                                                                                                                                                   </w:t>
            </w:r>
            <w:r w:rsidRPr="00752728">
              <w:rPr>
                <w:rFonts w:ascii="Times New Roman" w:eastAsia="Calibri" w:hAnsi="Times New Roman"/>
                <w:i/>
                <w:sz w:val="24"/>
                <w:szCs w:val="24"/>
                <w:lang w:val="bg-BG" w:eastAsia="bg-BG"/>
              </w:rPr>
              <w:t>Попълва се от ГД ГВА</w:t>
            </w:r>
          </w:p>
        </w:tc>
      </w:tr>
      <w:tr w:rsidR="00982474" w:rsidRPr="00752728" w:rsidTr="00752728">
        <w:tc>
          <w:tcPr>
            <w:tcW w:w="14601" w:type="dxa"/>
            <w:shd w:val="clear" w:color="auto" w:fill="auto"/>
          </w:tcPr>
          <w:p w:rsidR="00982474" w:rsidRPr="00752728" w:rsidRDefault="00982474" w:rsidP="004D6D23">
            <w:pPr>
              <w:spacing w:after="0" w:line="240" w:lineRule="auto"/>
              <w:rPr>
                <w:rFonts w:ascii="Times New Roman" w:eastAsia="Calibri" w:hAnsi="Times New Roman"/>
                <w:sz w:val="24"/>
                <w:szCs w:val="24"/>
                <w:lang w:val="bg-BG" w:eastAsia="bg-BG"/>
              </w:rPr>
            </w:pPr>
          </w:p>
          <w:p w:rsidR="00982474" w:rsidRPr="00752728" w:rsidRDefault="00982474" w:rsidP="004D6D23">
            <w:pPr>
              <w:spacing w:after="0" w:line="240" w:lineRule="auto"/>
              <w:rPr>
                <w:rFonts w:ascii="Times New Roman" w:eastAsia="Calibri" w:hAnsi="Times New Roman"/>
                <w:sz w:val="24"/>
                <w:szCs w:val="24"/>
                <w:lang w:val="bg-BG" w:eastAsia="bg-BG"/>
              </w:rPr>
            </w:pPr>
          </w:p>
          <w:p w:rsidR="00982474" w:rsidRPr="00752728" w:rsidRDefault="00982474" w:rsidP="004D6D23">
            <w:pPr>
              <w:spacing w:after="0" w:line="240" w:lineRule="auto"/>
              <w:rPr>
                <w:rFonts w:ascii="Times New Roman" w:eastAsia="Calibri" w:hAnsi="Times New Roman"/>
                <w:sz w:val="24"/>
                <w:szCs w:val="24"/>
                <w:lang w:val="bg-BG" w:eastAsia="bg-BG"/>
              </w:rPr>
            </w:pPr>
          </w:p>
        </w:tc>
      </w:tr>
    </w:tbl>
    <w:p w:rsidR="00982474" w:rsidRPr="00752728" w:rsidRDefault="00982474" w:rsidP="00982474">
      <w:pPr>
        <w:spacing w:after="0" w:line="240" w:lineRule="auto"/>
        <w:rPr>
          <w:sz w:val="24"/>
          <w:szCs w:val="24"/>
          <w:lang w:val="bg-BG"/>
        </w:rPr>
      </w:pPr>
    </w:p>
    <w:p w:rsidR="00982474" w:rsidRPr="00752728" w:rsidRDefault="00982474" w:rsidP="00982474">
      <w:pPr>
        <w:spacing w:after="0" w:line="240" w:lineRule="auto"/>
        <w:rPr>
          <w:sz w:val="24"/>
          <w:szCs w:val="24"/>
          <w:lang w:val="bg-BG"/>
        </w:rPr>
      </w:pPr>
    </w:p>
    <w:p w:rsidR="00982474" w:rsidRPr="00752728" w:rsidRDefault="00982474" w:rsidP="00982474">
      <w:pPr>
        <w:spacing w:after="0" w:line="240" w:lineRule="auto"/>
        <w:rPr>
          <w:sz w:val="24"/>
          <w:szCs w:val="24"/>
          <w:lang w:val="bg-BG"/>
        </w:rPr>
      </w:pPr>
    </w:p>
    <w:p w:rsidR="00982474" w:rsidRPr="00752728" w:rsidRDefault="00982474" w:rsidP="00982474">
      <w:pPr>
        <w:spacing w:after="0" w:line="240" w:lineRule="auto"/>
        <w:rPr>
          <w:sz w:val="24"/>
          <w:szCs w:val="24"/>
          <w:lang w:val="bg-BG"/>
        </w:rPr>
      </w:pPr>
    </w:p>
    <w:tbl>
      <w:tblPr>
        <w:tblW w:w="14833" w:type="dxa"/>
        <w:tblInd w:w="-567" w:type="dxa"/>
        <w:tblLayout w:type="fixed"/>
        <w:tblCellMar>
          <w:left w:w="70" w:type="dxa"/>
          <w:right w:w="70" w:type="dxa"/>
        </w:tblCellMar>
        <w:tblLook w:val="0000" w:firstRow="0" w:lastRow="0" w:firstColumn="0" w:lastColumn="0" w:noHBand="0" w:noVBand="0"/>
      </w:tblPr>
      <w:tblGrid>
        <w:gridCol w:w="3969"/>
        <w:gridCol w:w="4147"/>
        <w:gridCol w:w="820"/>
        <w:gridCol w:w="5897"/>
      </w:tblGrid>
      <w:tr w:rsidR="00982474" w:rsidRPr="00752728" w:rsidTr="00752728">
        <w:trPr>
          <w:trHeight w:val="367"/>
        </w:trPr>
        <w:tc>
          <w:tcPr>
            <w:tcW w:w="3969" w:type="dxa"/>
            <w:tcBorders>
              <w:top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 xml:space="preserve">Проверено от ГД"ГВА" </w:t>
            </w:r>
          </w:p>
        </w:tc>
      </w:tr>
      <w:tr w:rsidR="00982474" w:rsidRPr="00752728" w:rsidTr="00752728">
        <w:trPr>
          <w:trHeight w:val="391"/>
        </w:trPr>
        <w:tc>
          <w:tcPr>
            <w:tcW w:w="3969" w:type="dxa"/>
            <w:tcBorders>
              <w:top w:val="nil"/>
              <w:bottom w:val="nil"/>
              <w:right w:val="nil"/>
            </w:tcBorders>
            <w:noWrap/>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Име (инспектор):</w:t>
            </w:r>
          </w:p>
        </w:tc>
      </w:tr>
      <w:tr w:rsidR="00982474" w:rsidRPr="00752728" w:rsidTr="00752728">
        <w:trPr>
          <w:trHeight w:val="367"/>
        </w:trPr>
        <w:tc>
          <w:tcPr>
            <w:tcW w:w="3969" w:type="dxa"/>
            <w:tcBorders>
              <w:bottom w:val="nil"/>
            </w:tcBorders>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Подпис:</w:t>
            </w:r>
          </w:p>
        </w:tc>
        <w:tc>
          <w:tcPr>
            <w:tcW w:w="4147" w:type="dxa"/>
            <w:tcBorders>
              <w:bottom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Подпис:</w:t>
            </w:r>
          </w:p>
        </w:tc>
      </w:tr>
      <w:tr w:rsidR="00982474" w:rsidRPr="00752728" w:rsidTr="00752728">
        <w:trPr>
          <w:trHeight w:val="391"/>
        </w:trPr>
        <w:tc>
          <w:tcPr>
            <w:tcW w:w="3969" w:type="dxa"/>
            <w:tcBorders>
              <w:top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Дата:</w:t>
            </w:r>
          </w:p>
        </w:tc>
        <w:tc>
          <w:tcPr>
            <w:tcW w:w="4147"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rsidR="00982474" w:rsidRPr="00752728" w:rsidRDefault="00982474" w:rsidP="004D6D23">
            <w:pPr>
              <w:spacing w:after="0" w:line="240" w:lineRule="auto"/>
              <w:rPr>
                <w:rFonts w:ascii="Times New Roman" w:hAnsi="Times New Roman"/>
                <w:sz w:val="24"/>
                <w:szCs w:val="24"/>
                <w:lang w:val="bg-BG"/>
              </w:rPr>
            </w:pPr>
            <w:r w:rsidRPr="00752728">
              <w:rPr>
                <w:rFonts w:ascii="Times New Roman" w:hAnsi="Times New Roman"/>
                <w:sz w:val="24"/>
                <w:szCs w:val="24"/>
                <w:lang w:val="bg-BG"/>
              </w:rPr>
              <w:t>Дата:</w:t>
            </w:r>
          </w:p>
        </w:tc>
      </w:tr>
    </w:tbl>
    <w:p w:rsidR="00982474" w:rsidRPr="00C13088" w:rsidRDefault="00982474" w:rsidP="00982474">
      <w:pPr>
        <w:rPr>
          <w:rFonts w:ascii="Times New Roman" w:hAnsi="Times New Roman"/>
          <w:sz w:val="20"/>
          <w:szCs w:val="20"/>
          <w:lang w:val="bg-BG"/>
        </w:rPr>
      </w:pPr>
    </w:p>
    <w:p w:rsidR="00982474" w:rsidRPr="00BD2C5C" w:rsidRDefault="00982474" w:rsidP="00BD5F4C">
      <w:pPr>
        <w:spacing w:after="0" w:line="240" w:lineRule="auto"/>
        <w:rPr>
          <w:rFonts w:ascii="Times New Roman" w:hAnsi="Times New Roman"/>
          <w:sz w:val="24"/>
          <w:szCs w:val="24"/>
        </w:rPr>
      </w:pPr>
    </w:p>
    <w:sectPr w:rsidR="00982474" w:rsidRPr="00BD2C5C" w:rsidSect="001C5758">
      <w:footerReference w:type="default" r:id="rId6"/>
      <w:headerReference w:type="first" r:id="rId7"/>
      <w:footerReference w:type="first" r:id="rId8"/>
      <w:pgSz w:w="16838" w:h="11906" w:orient="landscape"/>
      <w:pgMar w:top="607" w:right="1417" w:bottom="426"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5F74" w:rsidRDefault="00E35F74" w:rsidP="0071535B">
      <w:pPr>
        <w:spacing w:after="0" w:line="240" w:lineRule="auto"/>
      </w:pPr>
      <w:r>
        <w:separator/>
      </w:r>
    </w:p>
  </w:endnote>
  <w:endnote w:type="continuationSeparator" w:id="0">
    <w:p w:rsidR="00E35F74" w:rsidRDefault="00E35F74"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758" w:rsidRDefault="001C5758">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4.03</w:t>
    </w:r>
    <w:r>
      <w:rPr>
        <w:sz w:val="20"/>
        <w:lang w:eastAsia="bg-BG"/>
      </w:rPr>
      <w:t xml:space="preserve"> Issue </w:t>
    </w:r>
    <w:r w:rsidR="00F56F9C">
      <w:rPr>
        <w:sz w:val="20"/>
        <w:lang w:val="en-US" w:eastAsia="bg-BG"/>
      </w:rPr>
      <w:t>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5758" w:rsidRDefault="001C5758">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4.03</w:t>
    </w:r>
    <w:r>
      <w:rPr>
        <w:sz w:val="20"/>
        <w:lang w:eastAsia="bg-BG"/>
      </w:rPr>
      <w:t xml:space="preserve"> Issue </w:t>
    </w:r>
    <w:r w:rsidR="00F56F9C">
      <w:rPr>
        <w:sz w:val="20"/>
        <w:lang w:val="en-US" w:eastAsia="bg-BG"/>
      </w:rPr>
      <w:t>1.1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5F74" w:rsidRDefault="00E35F74" w:rsidP="0071535B">
      <w:pPr>
        <w:spacing w:after="0" w:line="240" w:lineRule="auto"/>
      </w:pPr>
      <w:r>
        <w:separator/>
      </w:r>
    </w:p>
  </w:footnote>
  <w:footnote w:type="continuationSeparator" w:id="0">
    <w:p w:rsidR="00E35F74" w:rsidRDefault="00E35F74"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jc w:val="center"/>
      <w:tblCellMar>
        <w:left w:w="0" w:type="dxa"/>
        <w:right w:w="0" w:type="dxa"/>
      </w:tblCellMar>
      <w:tblLook w:val="01E0" w:firstRow="1" w:lastRow="1" w:firstColumn="1" w:lastColumn="1" w:noHBand="0" w:noVBand="0"/>
    </w:tblPr>
    <w:tblGrid>
      <w:gridCol w:w="2670"/>
      <w:gridCol w:w="11931"/>
    </w:tblGrid>
    <w:tr w:rsidR="0071535B" w:rsidRPr="0071535B" w:rsidTr="00880B51">
      <w:trPr>
        <w:jc w:val="center"/>
      </w:trPr>
      <w:tc>
        <w:tcPr>
          <w:tcW w:w="2670" w:type="dxa"/>
          <w:shd w:val="clear" w:color="auto" w:fill="auto"/>
        </w:tcPr>
        <w:p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12"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931" w:type="dxa"/>
          <w:shd w:val="clear" w:color="auto" w:fill="auto"/>
          <w:vAlign w:val="center"/>
        </w:tcPr>
        <w:p w:rsidR="00625F1B" w:rsidRPr="00982474" w:rsidRDefault="00625F1B" w:rsidP="00625F1B">
          <w:pPr>
            <w:spacing w:after="0" w:line="240" w:lineRule="auto"/>
            <w:ind w:right="-285"/>
            <w:jc w:val="center"/>
            <w:rPr>
              <w:rFonts w:ascii="Times New Roman" w:hAnsi="Times New Roman"/>
              <w:b/>
              <w:bCs/>
              <w:sz w:val="32"/>
              <w:szCs w:val="32"/>
              <w:lang w:val="bg-BG"/>
            </w:rPr>
          </w:pPr>
          <w:r>
            <w:rPr>
              <w:rFonts w:ascii="Times New Roman" w:hAnsi="Times New Roman"/>
              <w:b/>
              <w:bCs/>
              <w:sz w:val="32"/>
              <w:szCs w:val="32"/>
              <w:lang w:val="bg-BG"/>
            </w:rPr>
            <w:t>Досие</w:t>
          </w:r>
          <w:r w:rsidRPr="00982474">
            <w:rPr>
              <w:rFonts w:ascii="Times New Roman" w:hAnsi="Times New Roman"/>
              <w:b/>
              <w:bCs/>
              <w:sz w:val="32"/>
              <w:szCs w:val="32"/>
              <w:lang w:val="bg-BG"/>
            </w:rPr>
            <w:t xml:space="preserve"> за съответствие </w:t>
          </w:r>
          <w:r>
            <w:rPr>
              <w:rFonts w:ascii="Times New Roman" w:hAnsi="Times New Roman"/>
              <w:b/>
              <w:bCs/>
              <w:sz w:val="32"/>
              <w:szCs w:val="32"/>
              <w:lang w:val="bg-BG"/>
            </w:rPr>
            <w:t>с оценката на експлоатационния риск (</w:t>
          </w:r>
          <w:r>
            <w:rPr>
              <w:rFonts w:ascii="Times New Roman" w:hAnsi="Times New Roman"/>
              <w:b/>
              <w:bCs/>
              <w:sz w:val="32"/>
              <w:szCs w:val="32"/>
              <w:lang w:val="en-US"/>
            </w:rPr>
            <w:t>SORA) SAIL III</w:t>
          </w:r>
          <w:r w:rsidRPr="00982474">
            <w:rPr>
              <w:rFonts w:ascii="Times New Roman" w:hAnsi="Times New Roman"/>
              <w:b/>
              <w:bCs/>
              <w:sz w:val="32"/>
              <w:szCs w:val="32"/>
              <w:lang w:val="bg-BG"/>
            </w:rPr>
            <w:t>/</w:t>
          </w:r>
        </w:p>
        <w:p w:rsidR="00625F1B" w:rsidRPr="00625F1B" w:rsidRDefault="00625F1B" w:rsidP="00625F1B">
          <w:pPr>
            <w:spacing w:after="0" w:line="240" w:lineRule="auto"/>
            <w:jc w:val="center"/>
            <w:rPr>
              <w:rFonts w:ascii="Times New Roman" w:hAnsi="Times New Roman"/>
              <w:b/>
              <w:bCs/>
              <w:sz w:val="32"/>
              <w:szCs w:val="32"/>
              <w:lang w:val="en-US"/>
            </w:rPr>
          </w:pPr>
          <w:proofErr w:type="spellStart"/>
          <w:r w:rsidRPr="00982474">
            <w:rPr>
              <w:rFonts w:ascii="Times New Roman" w:hAnsi="Times New Roman"/>
              <w:b/>
              <w:bCs/>
              <w:sz w:val="32"/>
              <w:szCs w:val="32"/>
              <w:lang w:val="bg-BG"/>
            </w:rPr>
            <w:t>Compliance</w:t>
          </w:r>
          <w:proofErr w:type="spellEnd"/>
          <w:r w:rsidRPr="00982474">
            <w:rPr>
              <w:rFonts w:ascii="Times New Roman" w:hAnsi="Times New Roman"/>
              <w:b/>
              <w:bCs/>
              <w:sz w:val="32"/>
              <w:szCs w:val="32"/>
              <w:lang w:val="bg-BG"/>
            </w:rPr>
            <w:t xml:space="preserve"> </w:t>
          </w:r>
          <w:proofErr w:type="spellStart"/>
          <w:r w:rsidRPr="00982474">
            <w:rPr>
              <w:rFonts w:ascii="Times New Roman" w:hAnsi="Times New Roman"/>
              <w:b/>
              <w:bCs/>
              <w:sz w:val="32"/>
              <w:szCs w:val="32"/>
              <w:lang w:val="bg-BG"/>
            </w:rPr>
            <w:t>evidence</w:t>
          </w:r>
          <w:proofErr w:type="spellEnd"/>
          <w:r w:rsidRPr="00982474">
            <w:rPr>
              <w:rFonts w:ascii="Times New Roman" w:hAnsi="Times New Roman"/>
              <w:b/>
              <w:bCs/>
              <w:sz w:val="32"/>
              <w:szCs w:val="32"/>
              <w:lang w:val="bg-BG"/>
            </w:rPr>
            <w:t xml:space="preserve"> </w:t>
          </w:r>
          <w:proofErr w:type="spellStart"/>
          <w:r w:rsidRPr="00982474">
            <w:rPr>
              <w:rFonts w:ascii="Times New Roman" w:hAnsi="Times New Roman"/>
              <w:b/>
              <w:bCs/>
              <w:sz w:val="32"/>
              <w:szCs w:val="32"/>
              <w:lang w:val="bg-BG"/>
            </w:rPr>
            <w:t>file</w:t>
          </w:r>
          <w:proofErr w:type="spellEnd"/>
          <w:r>
            <w:rPr>
              <w:rFonts w:ascii="Times New Roman" w:hAnsi="Times New Roman"/>
              <w:b/>
              <w:bCs/>
              <w:sz w:val="32"/>
              <w:szCs w:val="32"/>
              <w:lang w:val="en-US"/>
            </w:rPr>
            <w:t xml:space="preserve"> SAIL III</w:t>
          </w:r>
        </w:p>
        <w:p w:rsidR="0071535B" w:rsidRPr="0071535B" w:rsidRDefault="0071535B" w:rsidP="00625F1B">
          <w:pPr>
            <w:spacing w:after="0" w:line="240" w:lineRule="auto"/>
            <w:ind w:right="-144"/>
            <w:jc w:val="center"/>
            <w:rPr>
              <w:rFonts w:ascii="Arial Narrow" w:hAnsi="Arial Narrow"/>
              <w:b/>
              <w:i/>
              <w:sz w:val="32"/>
              <w:szCs w:val="32"/>
              <w:lang w:val="bg-BG"/>
            </w:rPr>
          </w:pPr>
        </w:p>
      </w:tc>
    </w:tr>
  </w:tbl>
  <w:p w:rsidR="0071535B" w:rsidRDefault="0071535B" w:rsidP="00880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743CA"/>
    <w:rsid w:val="000818CE"/>
    <w:rsid w:val="00083ABE"/>
    <w:rsid w:val="00087E6B"/>
    <w:rsid w:val="000F5041"/>
    <w:rsid w:val="001046F3"/>
    <w:rsid w:val="001216CF"/>
    <w:rsid w:val="00127858"/>
    <w:rsid w:val="00151EE8"/>
    <w:rsid w:val="00157EBB"/>
    <w:rsid w:val="001A4962"/>
    <w:rsid w:val="001C09CD"/>
    <w:rsid w:val="001C5758"/>
    <w:rsid w:val="001D772F"/>
    <w:rsid w:val="001E0D59"/>
    <w:rsid w:val="001E5494"/>
    <w:rsid w:val="0020728A"/>
    <w:rsid w:val="0021122F"/>
    <w:rsid w:val="00212979"/>
    <w:rsid w:val="00254BCA"/>
    <w:rsid w:val="002C157C"/>
    <w:rsid w:val="002E250C"/>
    <w:rsid w:val="002F7B50"/>
    <w:rsid w:val="00325C75"/>
    <w:rsid w:val="0037252B"/>
    <w:rsid w:val="00385EFE"/>
    <w:rsid w:val="0039341B"/>
    <w:rsid w:val="00394975"/>
    <w:rsid w:val="004B2F20"/>
    <w:rsid w:val="004F1E2C"/>
    <w:rsid w:val="0053083F"/>
    <w:rsid w:val="00567FC1"/>
    <w:rsid w:val="00594323"/>
    <w:rsid w:val="005A18DA"/>
    <w:rsid w:val="00603613"/>
    <w:rsid w:val="0061509D"/>
    <w:rsid w:val="00616B7D"/>
    <w:rsid w:val="00625F1B"/>
    <w:rsid w:val="00630814"/>
    <w:rsid w:val="00647D5A"/>
    <w:rsid w:val="00671B00"/>
    <w:rsid w:val="006F3871"/>
    <w:rsid w:val="007106D3"/>
    <w:rsid w:val="0071535B"/>
    <w:rsid w:val="00752728"/>
    <w:rsid w:val="007530F3"/>
    <w:rsid w:val="007639A4"/>
    <w:rsid w:val="007C73A6"/>
    <w:rsid w:val="00817014"/>
    <w:rsid w:val="00880B51"/>
    <w:rsid w:val="00883505"/>
    <w:rsid w:val="008F7508"/>
    <w:rsid w:val="009429CD"/>
    <w:rsid w:val="0096634F"/>
    <w:rsid w:val="00982474"/>
    <w:rsid w:val="009C755E"/>
    <w:rsid w:val="00A14685"/>
    <w:rsid w:val="00A45579"/>
    <w:rsid w:val="00A5353A"/>
    <w:rsid w:val="00AA726A"/>
    <w:rsid w:val="00AC1E54"/>
    <w:rsid w:val="00AD5D81"/>
    <w:rsid w:val="00AD6177"/>
    <w:rsid w:val="00AE58A0"/>
    <w:rsid w:val="00AF4383"/>
    <w:rsid w:val="00B3101E"/>
    <w:rsid w:val="00BA4BB9"/>
    <w:rsid w:val="00BB532C"/>
    <w:rsid w:val="00BD0C0C"/>
    <w:rsid w:val="00BD2C5C"/>
    <w:rsid w:val="00BD5F4C"/>
    <w:rsid w:val="00BE546D"/>
    <w:rsid w:val="00C13088"/>
    <w:rsid w:val="00C452DD"/>
    <w:rsid w:val="00CC6360"/>
    <w:rsid w:val="00D160A3"/>
    <w:rsid w:val="00D434E6"/>
    <w:rsid w:val="00D54A4B"/>
    <w:rsid w:val="00DF3D77"/>
    <w:rsid w:val="00E35F74"/>
    <w:rsid w:val="00EA4E64"/>
    <w:rsid w:val="00EB1910"/>
    <w:rsid w:val="00EB5E41"/>
    <w:rsid w:val="00F001DC"/>
    <w:rsid w:val="00F177AB"/>
    <w:rsid w:val="00F54832"/>
    <w:rsid w:val="00F56B11"/>
    <w:rsid w:val="00F56F9C"/>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6A"/>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07233">
      <w:bodyDiv w:val="1"/>
      <w:marLeft w:val="0"/>
      <w:marRight w:val="0"/>
      <w:marTop w:val="0"/>
      <w:marBottom w:val="0"/>
      <w:divBdr>
        <w:top w:val="none" w:sz="0" w:space="0" w:color="auto"/>
        <w:left w:val="none" w:sz="0" w:space="0" w:color="auto"/>
        <w:bottom w:val="none" w:sz="0" w:space="0" w:color="auto"/>
        <w:right w:val="none" w:sz="0" w:space="0" w:color="auto"/>
      </w:divBdr>
    </w:div>
    <w:div w:id="2136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2023-10-18T09:38:00Z</dcterms:created>
  <dcterms:modified xsi:type="dcterms:W3CDTF">2023-10-18T09:38:00Z</dcterms:modified>
</cp:coreProperties>
</file>